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8F" w:rsidRPr="00C07317" w:rsidRDefault="00165A8A" w:rsidP="00296DF8">
      <w:pPr>
        <w:rPr>
          <w:b/>
        </w:rPr>
      </w:pPr>
      <w:bookmarkStart w:id="0" w:name="_GoBack"/>
      <w:bookmarkEnd w:id="0"/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7" o:spid="_x0000_i1025" type="#_x0000_t75" alt="ΕΘΝΟΣΗΜΟ" style="width:40.5pt;height:40.5pt;visibility:visible">
            <v:imagedata r:id="rId4" o:title=""/>
          </v:shape>
        </w:pict>
      </w:r>
      <w:r w:rsidR="006C578F">
        <w:t xml:space="preserve">                                                                                                           Κρανίδι,13/10/2020</w:t>
      </w:r>
    </w:p>
    <w:p w:rsidR="006C578F" w:rsidRPr="00D444F9" w:rsidRDefault="006C578F" w:rsidP="00D92F6C">
      <w:pPr>
        <w:keepNext/>
        <w:tabs>
          <w:tab w:val="left" w:pos="6765"/>
        </w:tabs>
        <w:spacing w:after="0" w:line="240" w:lineRule="auto"/>
        <w:outlineLvl w:val="0"/>
        <w:rPr>
          <w:b/>
          <w:bCs/>
          <w:sz w:val="24"/>
          <w:szCs w:val="24"/>
          <w:lang w:eastAsia="el-GR"/>
        </w:rPr>
      </w:pPr>
      <w:r w:rsidRPr="00C07317">
        <w:rPr>
          <w:rFonts w:ascii="Times New Roman" w:hAnsi="Times New Roman"/>
          <w:b/>
          <w:bCs/>
          <w:sz w:val="24"/>
          <w:szCs w:val="24"/>
          <w:lang w:eastAsia="el-GR"/>
        </w:rPr>
        <w:t>ΕΛΛΗΝΙΚΗ ΔΗΜΟΚΡΑΤΙΑ</w:t>
      </w:r>
      <w:r>
        <w:rPr>
          <w:rFonts w:ascii="Times New Roman" w:hAnsi="Times New Roman"/>
          <w:b/>
          <w:bCs/>
          <w:sz w:val="24"/>
          <w:szCs w:val="24"/>
          <w:lang w:eastAsia="el-GR"/>
        </w:rPr>
        <w:tab/>
      </w:r>
      <w:r w:rsidRPr="00D444F9">
        <w:rPr>
          <w:bCs/>
          <w:sz w:val="24"/>
          <w:szCs w:val="24"/>
          <w:lang w:eastAsia="el-GR"/>
        </w:rPr>
        <w:t>Α.Π: 9481</w:t>
      </w:r>
    </w:p>
    <w:p w:rsidR="006C578F" w:rsidRPr="00C07317" w:rsidRDefault="006C578F" w:rsidP="00296DF8">
      <w:pPr>
        <w:tabs>
          <w:tab w:val="left" w:pos="-190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C07317">
        <w:rPr>
          <w:rFonts w:ascii="Times New Roman" w:hAnsi="Times New Roman"/>
          <w:b/>
          <w:bCs/>
          <w:sz w:val="24"/>
          <w:szCs w:val="24"/>
          <w:lang w:eastAsia="el-GR"/>
        </w:rPr>
        <w:t>ΔΗΜΟΣ ΕΡΜΙΟΝΙΔΑΣ</w:t>
      </w:r>
    </w:p>
    <w:p w:rsidR="006C578F" w:rsidRDefault="006C578F" w:rsidP="00296DF8">
      <w:pPr>
        <w:tabs>
          <w:tab w:val="left" w:pos="-190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/>
          <w:b/>
          <w:bCs/>
          <w:sz w:val="24"/>
          <w:szCs w:val="24"/>
          <w:lang w:eastAsia="el-GR"/>
        </w:rPr>
        <w:t>ΤΜΗΜΑ ΠΡΟΥΠΟΛΟΓΙΣΜΟΥ,ΛΟΓΙΣΤΗΡΙΟΥ</w:t>
      </w:r>
    </w:p>
    <w:p w:rsidR="006C578F" w:rsidRPr="00C07317" w:rsidRDefault="006C578F" w:rsidP="00296DF8">
      <w:pPr>
        <w:tabs>
          <w:tab w:val="left" w:pos="-190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/>
          <w:b/>
          <w:bCs/>
          <w:sz w:val="24"/>
          <w:szCs w:val="24"/>
          <w:lang w:eastAsia="el-GR"/>
        </w:rPr>
        <w:t>ΚΑΙ ΠΡΟΜΗΘΕΙΩΝ</w:t>
      </w:r>
    </w:p>
    <w:p w:rsidR="006C578F" w:rsidRPr="00C07317" w:rsidRDefault="006C578F" w:rsidP="00296DF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C07317">
        <w:rPr>
          <w:rFonts w:ascii="Times New Roman" w:hAnsi="Times New Roman"/>
          <w:b/>
          <w:bCs/>
          <w:sz w:val="24"/>
          <w:szCs w:val="24"/>
          <w:lang w:eastAsia="el-GR"/>
        </w:rPr>
        <w:t xml:space="preserve">ΔΗΜΟΥ ΕΡΜΙΟΝΙΔΑΣ </w:t>
      </w:r>
    </w:p>
    <w:p w:rsidR="006C578F" w:rsidRPr="00C07317" w:rsidRDefault="006C578F" w:rsidP="00296DF8">
      <w:pPr>
        <w:keepNext/>
        <w:spacing w:after="0" w:line="240" w:lineRule="auto"/>
        <w:ind w:right="454"/>
        <w:outlineLvl w:val="0"/>
        <w:rPr>
          <w:rFonts w:ascii="Times New Roman" w:hAnsi="Times New Roman"/>
          <w:sz w:val="24"/>
          <w:szCs w:val="24"/>
          <w:lang w:eastAsia="el-GR"/>
        </w:rPr>
      </w:pPr>
      <w:proofErr w:type="spellStart"/>
      <w:r w:rsidRPr="00C07317">
        <w:rPr>
          <w:rFonts w:ascii="Times New Roman" w:hAnsi="Times New Roman"/>
          <w:b/>
          <w:bCs/>
          <w:sz w:val="24"/>
          <w:szCs w:val="24"/>
          <w:lang w:eastAsia="el-GR"/>
        </w:rPr>
        <w:t>Ταχ</w:t>
      </w:r>
      <w:proofErr w:type="spellEnd"/>
      <w:r w:rsidRPr="00C07317">
        <w:rPr>
          <w:rFonts w:ascii="Times New Roman" w:hAnsi="Times New Roman"/>
          <w:b/>
          <w:bCs/>
          <w:sz w:val="24"/>
          <w:szCs w:val="24"/>
          <w:lang w:eastAsia="el-GR"/>
        </w:rPr>
        <w:t>. Διεύθυνση:</w:t>
      </w:r>
      <w:r w:rsidRPr="00C07317">
        <w:rPr>
          <w:rFonts w:ascii="Times New Roman" w:hAnsi="Times New Roman"/>
          <w:sz w:val="24"/>
          <w:szCs w:val="24"/>
          <w:lang w:eastAsia="el-GR"/>
        </w:rPr>
        <w:t xml:space="preserve"> Μελίνας Μερκούρη 11</w:t>
      </w:r>
    </w:p>
    <w:p w:rsidR="006C578F" w:rsidRPr="00C07317" w:rsidRDefault="006C578F" w:rsidP="00296DF8">
      <w:pPr>
        <w:spacing w:after="0" w:line="240" w:lineRule="auto"/>
        <w:ind w:right="454"/>
        <w:rPr>
          <w:rFonts w:ascii="Times New Roman" w:hAnsi="Times New Roman"/>
          <w:b/>
          <w:sz w:val="24"/>
          <w:szCs w:val="24"/>
          <w:lang w:eastAsia="el-GR"/>
        </w:rPr>
      </w:pPr>
      <w:proofErr w:type="spellStart"/>
      <w:r w:rsidRPr="00C07317">
        <w:rPr>
          <w:rFonts w:ascii="Times New Roman" w:hAnsi="Times New Roman"/>
          <w:b/>
          <w:bCs/>
          <w:sz w:val="24"/>
          <w:szCs w:val="24"/>
          <w:lang w:eastAsia="el-GR"/>
        </w:rPr>
        <w:t>Ταχ</w:t>
      </w:r>
      <w:proofErr w:type="spellEnd"/>
      <w:r w:rsidRPr="00C07317">
        <w:rPr>
          <w:rFonts w:ascii="Times New Roman" w:hAnsi="Times New Roman"/>
          <w:b/>
          <w:bCs/>
          <w:sz w:val="24"/>
          <w:szCs w:val="24"/>
          <w:lang w:eastAsia="el-GR"/>
        </w:rPr>
        <w:t>. Κώδικας   :</w:t>
      </w:r>
      <w:r w:rsidRPr="00C07317">
        <w:rPr>
          <w:rFonts w:ascii="Times New Roman" w:hAnsi="Times New Roman"/>
          <w:sz w:val="24"/>
          <w:szCs w:val="24"/>
          <w:lang w:eastAsia="el-GR"/>
        </w:rPr>
        <w:t xml:space="preserve">     21300 </w:t>
      </w:r>
      <w:r w:rsidRPr="00C07317">
        <w:rPr>
          <w:rFonts w:ascii="Times New Roman" w:hAnsi="Times New Roman"/>
          <w:b/>
          <w:sz w:val="24"/>
          <w:szCs w:val="24"/>
          <w:lang w:eastAsia="el-GR"/>
        </w:rPr>
        <w:t>Κρανίδι</w:t>
      </w:r>
      <w:r w:rsidRPr="00C07317">
        <w:rPr>
          <w:rFonts w:ascii="Times New Roman" w:hAnsi="Times New Roman"/>
          <w:bCs/>
          <w:sz w:val="24"/>
          <w:szCs w:val="24"/>
          <w:lang w:eastAsia="el-GR"/>
        </w:rPr>
        <w:t xml:space="preserve">                        </w:t>
      </w:r>
    </w:p>
    <w:p w:rsidR="006C578F" w:rsidRPr="00D444F9" w:rsidRDefault="006C578F" w:rsidP="00296DF8">
      <w:pPr>
        <w:spacing w:after="0" w:line="240" w:lineRule="auto"/>
        <w:ind w:right="454"/>
        <w:rPr>
          <w:rFonts w:ascii="Times New Roman" w:hAnsi="Times New Roman"/>
          <w:sz w:val="24"/>
          <w:szCs w:val="24"/>
          <w:lang w:eastAsia="el-GR"/>
        </w:rPr>
      </w:pPr>
      <w:r w:rsidRPr="00C07317">
        <w:rPr>
          <w:rFonts w:ascii="Times New Roman" w:hAnsi="Times New Roman"/>
          <w:b/>
          <w:bCs/>
          <w:sz w:val="24"/>
          <w:szCs w:val="24"/>
          <w:lang w:eastAsia="el-GR"/>
        </w:rPr>
        <w:t>Τηλέφωνα</w:t>
      </w:r>
      <w:r w:rsidRPr="00D444F9">
        <w:rPr>
          <w:rFonts w:ascii="Times New Roman" w:hAnsi="Times New Roman"/>
          <w:b/>
          <w:bCs/>
          <w:sz w:val="24"/>
          <w:szCs w:val="24"/>
          <w:lang w:eastAsia="el-GR"/>
        </w:rPr>
        <w:t xml:space="preserve">        :</w:t>
      </w:r>
      <w:r w:rsidRPr="00D444F9">
        <w:rPr>
          <w:rFonts w:ascii="Times New Roman" w:hAnsi="Times New Roman"/>
          <w:sz w:val="24"/>
          <w:szCs w:val="24"/>
          <w:lang w:eastAsia="el-GR"/>
        </w:rPr>
        <w:t xml:space="preserve"> 2754361422</w:t>
      </w:r>
    </w:p>
    <w:p w:rsidR="006C578F" w:rsidRDefault="006C578F">
      <w:pPr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6C578F" w:rsidRDefault="006C578F">
      <w:r>
        <w:rPr>
          <w:b/>
        </w:rPr>
        <w:t>ΤΕΧΝΙΚΗ ΕΚΘΕΣΗ :</w:t>
      </w:r>
      <w:r>
        <w:t xml:space="preserve">Για την Προμήθεια Φαρμακευτικού Υλικού </w:t>
      </w:r>
    </w:p>
    <w:p w:rsidR="006C578F" w:rsidRPr="00CB311A" w:rsidRDefault="006C578F">
      <w:pPr>
        <w:rPr>
          <w:b/>
        </w:rPr>
      </w:pPr>
      <w:r>
        <w:t>Σύμφωνα με τις ανάγκες που προκύπτουν ενόψει της πανδημίας, επιβάλλεται προληπτικά η προμήθεια φαρμακευτικού υλικού σύμφωνα με τον παρακάτω πίνακα</w:t>
      </w:r>
      <w:r w:rsidRPr="00CB311A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7"/>
        <w:gridCol w:w="1165"/>
        <w:gridCol w:w="1289"/>
        <w:gridCol w:w="1544"/>
      </w:tblGrid>
      <w:tr w:rsidR="006C578F" w:rsidRPr="000E7B41" w:rsidTr="00CB311A">
        <w:tc>
          <w:tcPr>
            <w:tcW w:w="2607" w:type="dxa"/>
            <w:tcBorders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  <w:rPr>
                <w:b/>
              </w:rPr>
            </w:pPr>
            <w:r w:rsidRPr="000E7B41">
              <w:rPr>
                <w:b/>
              </w:rPr>
              <w:t>ΤΕΜΑΧΙΑ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  <w:rPr>
                <w:b/>
              </w:rPr>
            </w:pPr>
            <w:r w:rsidRPr="000E7B41">
              <w:rPr>
                <w:b/>
              </w:rPr>
              <w:t>ΤΙΜΗ ΑΝΑ ΤΜΧ/ με ΦΠΑ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  <w:rPr>
                <w:b/>
                <w:lang w:val="en-US"/>
              </w:rPr>
            </w:pPr>
            <w:r w:rsidRPr="000E7B41">
              <w:rPr>
                <w:b/>
              </w:rPr>
              <w:t xml:space="preserve">ΣΥΝΟΛΟ ΜΕ ΦΠΑ </w:t>
            </w:r>
          </w:p>
        </w:tc>
      </w:tr>
      <w:tr w:rsidR="006C578F" w:rsidRPr="000E7B41" w:rsidTr="00CB311A">
        <w:tc>
          <w:tcPr>
            <w:tcW w:w="2607" w:type="dxa"/>
            <w:tcBorders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 w:rsidRPr="000E7B41">
              <w:t>ΘΕΡΜΟΜΕΤΡΟ ΜΕΤΩΠΟΥ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6C578F" w:rsidRPr="00CB311A" w:rsidRDefault="006C578F" w:rsidP="000E7B4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6C578F" w:rsidRPr="00CB311A" w:rsidRDefault="006C578F" w:rsidP="000E7B41">
            <w:pPr>
              <w:spacing w:after="0" w:line="240" w:lineRule="auto"/>
            </w:pPr>
            <w:r>
              <w:rPr>
                <w:lang w:val="en-US"/>
              </w:rPr>
              <w:t>60</w:t>
            </w:r>
            <w:r>
              <w:t>,</w:t>
            </w:r>
            <w:r>
              <w:rPr>
                <w:lang w:val="en-US"/>
              </w:rPr>
              <w:t>00</w:t>
            </w:r>
            <w:r>
              <w:t>€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>
              <w:t>60,00€</w:t>
            </w:r>
          </w:p>
        </w:tc>
      </w:tr>
      <w:tr w:rsidR="006C578F" w:rsidRPr="000E7B41" w:rsidTr="00CB311A">
        <w:tc>
          <w:tcPr>
            <w:tcW w:w="2607" w:type="dxa"/>
            <w:tcBorders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 w:rsidRPr="000E7B41">
              <w:t>ΑΝΤΙΣΗΠΤΙΚΟ ΜΠΟΥΚΑΛΙΑ 1 Λ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>
              <w:t>23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>
              <w:t>11</w:t>
            </w:r>
            <w:r w:rsidRPr="000E7B41">
              <w:t>,</w:t>
            </w:r>
            <w:r>
              <w:t>5</w:t>
            </w:r>
            <w:r w:rsidRPr="000E7B41">
              <w:t>0</w:t>
            </w:r>
            <w:r>
              <w:t>€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>
              <w:t>264,50€</w:t>
            </w:r>
          </w:p>
        </w:tc>
      </w:tr>
      <w:tr w:rsidR="006C578F" w:rsidRPr="000E7B41" w:rsidTr="00CB311A">
        <w:tc>
          <w:tcPr>
            <w:tcW w:w="2607" w:type="dxa"/>
            <w:tcBorders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 w:rsidRPr="000E7B41">
              <w:t>ΜΑΣΚΕΣ ΜΙΑΣ ΧΡΗΣΗΣ</w:t>
            </w:r>
            <w:r>
              <w:t xml:space="preserve"> (60τεμάχια ανά κουτί)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6C578F" w:rsidRPr="00CB311A" w:rsidRDefault="006C578F" w:rsidP="000E7B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 κουτιά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19,00€/ανά κουτί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6C578F" w:rsidRPr="00CB311A" w:rsidRDefault="006C578F" w:rsidP="000E7B41">
            <w:pPr>
              <w:spacing w:after="0" w:line="240" w:lineRule="auto"/>
            </w:pPr>
            <w:r>
              <w:t>1.140</w:t>
            </w:r>
            <w:r w:rsidRPr="000E7B41">
              <w:rPr>
                <w:lang w:val="en-US"/>
              </w:rPr>
              <w:t>,00</w:t>
            </w:r>
            <w:r>
              <w:t>€</w:t>
            </w:r>
          </w:p>
        </w:tc>
      </w:tr>
      <w:tr w:rsidR="006C578F" w:rsidRPr="000E7B41" w:rsidTr="00CB311A">
        <w:trPr>
          <w:trHeight w:val="164"/>
        </w:trPr>
        <w:tc>
          <w:tcPr>
            <w:tcW w:w="2607" w:type="dxa"/>
            <w:tcBorders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 w:rsidRPr="000E7B41">
              <w:t>ΣΥΝΟΛΟ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  <w:rPr>
                <w:b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  <w:rPr>
                <w:b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6C578F" w:rsidRPr="000E7B41" w:rsidRDefault="006C578F" w:rsidP="000E7B41">
            <w:pPr>
              <w:spacing w:after="0" w:line="240" w:lineRule="auto"/>
            </w:pPr>
            <w:r>
              <w:t>1.464,50</w:t>
            </w:r>
          </w:p>
        </w:tc>
      </w:tr>
    </w:tbl>
    <w:p w:rsidR="006C578F" w:rsidRDefault="006C578F"/>
    <w:p w:rsidR="006C578F" w:rsidRPr="00D92F6C" w:rsidRDefault="006C578F">
      <w:r>
        <w:t xml:space="preserve">Η εκτέλεση της παραπάνω προμήθειας θα καλυφθεί από πιστώσεις του προϋπολογισμού του Δήμου ,οικονομικού έτους 2020 και συγκεκριμένα από τον Κ.Α 10-6631 με τίτλο </w:t>
      </w:r>
      <w:r w:rsidRPr="00D92F6C">
        <w:t xml:space="preserve">: </w:t>
      </w:r>
      <w:r>
        <w:t>«Προμήθεια υγειονομικού και φαρμακευτικού υλικού».</w:t>
      </w:r>
    </w:p>
    <w:p w:rsidR="006C578F" w:rsidRDefault="006C578F"/>
    <w:p w:rsidR="006C578F" w:rsidRDefault="006C578F">
      <w:r>
        <w:t xml:space="preserve">         Η ΣΥΝΤΑΞΑΣΑ                                                                                              ΘΕΩΡΗΘΗΚΕ</w:t>
      </w:r>
    </w:p>
    <w:p w:rsidR="006C578F" w:rsidRDefault="006C578F" w:rsidP="00D92F6C">
      <w:pPr>
        <w:tabs>
          <w:tab w:val="left" w:pos="6315"/>
        </w:tabs>
      </w:pPr>
      <w:r>
        <w:tab/>
        <w:t>Ο Προϊστάμενος</w:t>
      </w:r>
    </w:p>
    <w:p w:rsidR="006C578F" w:rsidRDefault="006C578F"/>
    <w:p w:rsidR="006C578F" w:rsidRDefault="006C578F" w:rsidP="00D92F6C">
      <w:pPr>
        <w:tabs>
          <w:tab w:val="left" w:pos="5610"/>
        </w:tabs>
      </w:pPr>
      <w:r>
        <w:t>Οικονομοπούλου Χρυσούλα</w:t>
      </w:r>
      <w:r>
        <w:tab/>
        <w:t xml:space="preserve">               </w:t>
      </w:r>
      <w:proofErr w:type="spellStart"/>
      <w:r>
        <w:t>Μίζης</w:t>
      </w:r>
      <w:proofErr w:type="spellEnd"/>
      <w:r>
        <w:t xml:space="preserve"> Γεώργιος</w:t>
      </w:r>
    </w:p>
    <w:sectPr w:rsidR="006C578F" w:rsidSect="00265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672"/>
    <w:rsid w:val="000A2254"/>
    <w:rsid w:val="000E7B41"/>
    <w:rsid w:val="00165A8A"/>
    <w:rsid w:val="001F7961"/>
    <w:rsid w:val="00265308"/>
    <w:rsid w:val="00296DF8"/>
    <w:rsid w:val="002D050C"/>
    <w:rsid w:val="00354DA4"/>
    <w:rsid w:val="0036590F"/>
    <w:rsid w:val="00381CBA"/>
    <w:rsid w:val="003E2D41"/>
    <w:rsid w:val="00406BAD"/>
    <w:rsid w:val="00553DE2"/>
    <w:rsid w:val="005B2713"/>
    <w:rsid w:val="005E6672"/>
    <w:rsid w:val="005E69B9"/>
    <w:rsid w:val="006263FE"/>
    <w:rsid w:val="006C578F"/>
    <w:rsid w:val="00734DA6"/>
    <w:rsid w:val="00753FCC"/>
    <w:rsid w:val="007E555A"/>
    <w:rsid w:val="007E62B1"/>
    <w:rsid w:val="00911F66"/>
    <w:rsid w:val="00921DED"/>
    <w:rsid w:val="0099774E"/>
    <w:rsid w:val="009D4CD7"/>
    <w:rsid w:val="009D7D0B"/>
    <w:rsid w:val="009F3239"/>
    <w:rsid w:val="00A33AE3"/>
    <w:rsid w:val="00AA7A99"/>
    <w:rsid w:val="00C03408"/>
    <w:rsid w:val="00C07317"/>
    <w:rsid w:val="00CB311A"/>
    <w:rsid w:val="00CE08AC"/>
    <w:rsid w:val="00D33370"/>
    <w:rsid w:val="00D444F9"/>
    <w:rsid w:val="00D92F6C"/>
    <w:rsid w:val="00DD7CCC"/>
    <w:rsid w:val="00F4532F"/>
    <w:rsid w:val="00F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E26583-0E82-4805-A780-2B78677D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30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CB31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5E66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uiPriority w:val="99"/>
    <w:rsid w:val="00296DF8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29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29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Antonopoulou</dc:creator>
  <cp:keywords/>
  <dc:description/>
  <cp:lastModifiedBy>User1</cp:lastModifiedBy>
  <cp:revision>2</cp:revision>
  <cp:lastPrinted>2020-10-13T07:28:00Z</cp:lastPrinted>
  <dcterms:created xsi:type="dcterms:W3CDTF">2020-10-14T16:10:00Z</dcterms:created>
  <dcterms:modified xsi:type="dcterms:W3CDTF">2020-10-14T16:10:00Z</dcterms:modified>
</cp:coreProperties>
</file>