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33569E" w14:textId="77777777" w:rsidR="009B16C1" w:rsidRPr="00F04546" w:rsidRDefault="009B16C1" w:rsidP="00993A41">
      <w:pPr>
        <w:ind w:right="5953"/>
        <w:jc w:val="center"/>
        <w:rPr>
          <w:rFonts w:ascii="Calibri" w:hAnsi="Calibri" w:cs="Tahoma"/>
          <w:lang w:val="en-US"/>
        </w:rPr>
      </w:pPr>
    </w:p>
    <w:p w14:paraId="5D14E73A" w14:textId="41A8994A" w:rsidR="00993A41" w:rsidRPr="006116F7" w:rsidRDefault="00993A41" w:rsidP="00993A41">
      <w:pPr>
        <w:ind w:right="5953"/>
        <w:jc w:val="center"/>
        <w:rPr>
          <w:rFonts w:ascii="Calibri" w:hAnsi="Calibri" w:cs="Tahoma"/>
        </w:rPr>
      </w:pPr>
    </w:p>
    <w:p w14:paraId="40F42576" w14:textId="77777777" w:rsidR="00993A41" w:rsidRPr="006116F7" w:rsidRDefault="00993A41" w:rsidP="00993A41">
      <w:pPr>
        <w:widowControl w:val="0"/>
        <w:numPr>
          <w:ilvl w:val="0"/>
          <w:numId w:val="1"/>
        </w:numPr>
        <w:overflowPunct/>
        <w:autoSpaceDE/>
        <w:spacing w:line="252" w:lineRule="auto"/>
        <w:jc w:val="center"/>
        <w:textAlignment w:val="auto"/>
        <w:rPr>
          <w:rFonts w:ascii="Calibri" w:eastAsia="Andale Sans UI" w:hAnsi="Calibri"/>
          <w:kern w:val="1"/>
          <w:sz w:val="24"/>
          <w:szCs w:val="24"/>
        </w:rPr>
      </w:pPr>
    </w:p>
    <w:p w14:paraId="714DFAE7" w14:textId="77777777" w:rsidR="00993A41" w:rsidRPr="006116F7" w:rsidRDefault="00993A41" w:rsidP="00993A41">
      <w:pPr>
        <w:widowControl w:val="0"/>
        <w:numPr>
          <w:ilvl w:val="0"/>
          <w:numId w:val="1"/>
        </w:numPr>
        <w:overflowPunct/>
        <w:autoSpaceDE/>
        <w:spacing w:line="252" w:lineRule="auto"/>
        <w:jc w:val="center"/>
        <w:textAlignment w:val="auto"/>
        <w:rPr>
          <w:rFonts w:ascii="Calibri" w:eastAsia="Andale Sans UI" w:hAnsi="Calibri"/>
          <w:kern w:val="1"/>
          <w:sz w:val="24"/>
          <w:szCs w:val="24"/>
        </w:rPr>
      </w:pPr>
    </w:p>
    <w:p w14:paraId="579F645B" w14:textId="77777777" w:rsidR="00993A41" w:rsidRPr="006116F7" w:rsidRDefault="00993A41" w:rsidP="00993A41">
      <w:pPr>
        <w:widowControl w:val="0"/>
        <w:numPr>
          <w:ilvl w:val="0"/>
          <w:numId w:val="1"/>
        </w:numPr>
        <w:overflowPunct/>
        <w:autoSpaceDE/>
        <w:spacing w:line="252" w:lineRule="auto"/>
        <w:jc w:val="center"/>
        <w:textAlignment w:val="auto"/>
        <w:rPr>
          <w:rFonts w:ascii="Calibri" w:eastAsia="Andale Sans UI" w:hAnsi="Calibri"/>
          <w:kern w:val="1"/>
          <w:sz w:val="24"/>
          <w:szCs w:val="24"/>
        </w:rPr>
      </w:pPr>
    </w:p>
    <w:p w14:paraId="6C43156F" w14:textId="1D1E7066"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 xml:space="preserve">ΥΠΟΠΟΙΗΜΕΝΟ ΕΝΤΥΠΟ ΥΠΕΥΘΥΝΗΣ ΔΗΛΩΣΗΣ </w:t>
      </w:r>
      <w:r w:rsidRPr="00D8010A">
        <w:rPr>
          <w:rFonts w:ascii="Calibri" w:hAnsi="Calibri" w:cs="Calibri"/>
          <w:b/>
          <w:bCs/>
          <w:kern w:val="1"/>
          <w:sz w:val="24"/>
          <w:szCs w:val="24"/>
          <w:lang w:eastAsia="zh-CN"/>
        </w:rPr>
        <w:t>(TEΥΔ)</w:t>
      </w:r>
    </w:p>
    <w:p w14:paraId="649A446C" w14:textId="77777777" w:rsidR="00D8010A" w:rsidRPr="00D8010A" w:rsidRDefault="00D8010A" w:rsidP="00D8010A">
      <w:pPr>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4"/>
          <w:szCs w:val="24"/>
          <w:lang w:eastAsia="zh-CN"/>
        </w:rPr>
        <w:t>[άρθρου 79 παρ. 4 ν. 4412/2016 (Α 147)]</w:t>
      </w:r>
    </w:p>
    <w:p w14:paraId="0D3FE23E"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eastAsia="Calibri" w:hAnsi="Calibri" w:cs="Calibri"/>
          <w:b/>
          <w:bCs/>
          <w:color w:val="669900"/>
          <w:kern w:val="1"/>
          <w:sz w:val="24"/>
          <w:szCs w:val="24"/>
          <w:u w:val="single"/>
          <w:lang w:eastAsia="zh-CN"/>
        </w:rPr>
        <w:t xml:space="preserve"> </w:t>
      </w:r>
      <w:r w:rsidRPr="00D8010A">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14:paraId="66D7136D"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D8010A">
        <w:rPr>
          <w:rFonts w:ascii="Calibri" w:hAnsi="Calibri" w:cs="Calibri"/>
          <w:b/>
          <w:bCs/>
          <w:kern w:val="1"/>
          <w:sz w:val="22"/>
          <w:szCs w:val="22"/>
          <w:u w:val="single"/>
          <w:vertAlign w:val="superscript"/>
          <w:lang w:eastAsia="zh-CN"/>
        </w:rPr>
        <w:endnoteReference w:id="1"/>
      </w:r>
      <w:r w:rsidRPr="00D8010A">
        <w:rPr>
          <w:rFonts w:ascii="Calibri" w:hAnsi="Calibri" w:cs="Calibri"/>
          <w:b/>
          <w:bCs/>
          <w:kern w:val="1"/>
          <w:sz w:val="22"/>
          <w:szCs w:val="22"/>
          <w:u w:val="single"/>
          <w:lang w:eastAsia="zh-CN"/>
        </w:rPr>
        <w:t xml:space="preserve">  και τη διαδικασία ανάθεσης</w:t>
      </w:r>
    </w:p>
    <w:p w14:paraId="6411318F"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CCCCCC"/>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8010A" w:rsidRPr="00D8010A" w14:paraId="720A29BD" w14:textId="77777777" w:rsidTr="00352055">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02A7298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14:paraId="61F1973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Ονομασία: [……]</w:t>
            </w:r>
          </w:p>
          <w:p w14:paraId="0C43953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Κωδικός  Αναθέτουσας Αρχής / Αναθέτοντα Φορέα ΚΗΜΔΗΣ : [6095]</w:t>
            </w:r>
          </w:p>
          <w:p w14:paraId="17BF52B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Ταχυδρομική διεύθυνση / Πόλη / Ταχ. Κωδικός: [21300]</w:t>
            </w:r>
          </w:p>
          <w:p w14:paraId="21D50F1F" w14:textId="1BE6744D"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Αρμόδιος για πληροφορίες: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πληροφ ονομα"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Αντωνιάδου Δέσποινα</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05B1ED89" w14:textId="28469422"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Τηλέφωνο: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πληροφ τηλ"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2754360022</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15F24902" w14:textId="407B4FC0"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Ηλ. ταχυδρομείο: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email"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ant.despoina1976@gmail.com</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0AE799F6" w14:textId="41370595"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Διεύθυνση στο Διαδίκτυο (διεύθυνση δικτυακού τόπου) (</w:t>
            </w:r>
            <w:r w:rsidRPr="00D8010A">
              <w:rPr>
                <w:rFonts w:ascii="Calibri" w:hAnsi="Calibri" w:cs="Calibri"/>
                <w:i/>
                <w:kern w:val="1"/>
                <w:sz w:val="22"/>
                <w:szCs w:val="22"/>
                <w:lang w:eastAsia="zh-CN"/>
              </w:rPr>
              <w:t>εάν υπάρχει</w:t>
            </w:r>
            <w:r w:rsidRPr="00D8010A">
              <w:rPr>
                <w:rFonts w:ascii="Calibri" w:hAnsi="Calibri" w:cs="Calibri"/>
                <w:kern w:val="1"/>
                <w:sz w:val="22"/>
                <w:szCs w:val="22"/>
                <w:lang w:eastAsia="zh-CN"/>
              </w:rPr>
              <w:t>):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ιστοσελίδα"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www.ermionida.gr / ΠΡΟΚΗΡΥΞΕΙΣ</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tc>
      </w:tr>
      <w:tr w:rsidR="00D8010A" w:rsidRPr="00D8010A" w14:paraId="18B7DFB4" w14:textId="77777777" w:rsidTr="00352055">
        <w:tc>
          <w:tcPr>
            <w:tcW w:w="8965" w:type="dxa"/>
            <w:tcBorders>
              <w:left w:val="single" w:sz="1" w:space="0" w:color="000000"/>
              <w:bottom w:val="single" w:sz="1" w:space="0" w:color="000000"/>
              <w:right w:val="single" w:sz="1" w:space="0" w:color="000000"/>
            </w:tcBorders>
            <w:shd w:val="clear" w:color="auto" w:fill="B2B2B2"/>
          </w:tcPr>
          <w:p w14:paraId="0AF01A6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Β: Πληροφορίες σχετικά με τη διαδικασία σύναψης σύμβασης</w:t>
            </w:r>
          </w:p>
          <w:p w14:paraId="38323DEF" w14:textId="1F03C31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D8010A">
              <w:rPr>
                <w:rFonts w:ascii="Calibri" w:hAnsi="Calibri" w:cs="Calibri"/>
                <w:kern w:val="1"/>
                <w:sz w:val="22"/>
                <w:szCs w:val="22"/>
                <w:lang w:val="en-US" w:eastAsia="zh-CN"/>
              </w:rPr>
              <w:t>CPV</w:t>
            </w:r>
            <w:r w:rsidRPr="00D8010A">
              <w:rPr>
                <w:rFonts w:ascii="Calibri" w:hAnsi="Calibri" w:cs="Calibri"/>
                <w:kern w:val="1"/>
                <w:sz w:val="22"/>
                <w:szCs w:val="22"/>
                <w:lang w:eastAsia="zh-CN"/>
              </w:rPr>
              <w:t>):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ΤΙΤΛΟΣ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 xml:space="preserve">ΣΥΝΤΗΡΗΣΕΙΣ ΕΠΙΣΚΕΥΕΣ ΔΗΜΟΤΙΚΩΝ ΚΤΗΡΙΩΝ &amp; ΑΝΑΠΛΑΣΕΙΣ ΣΤΗΝ ΚΟΙΝΟΤΗΤΑ ΘΕΡΜΗΣΙΑΣ </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 xml:space="preserve">, </w:t>
            </w:r>
            <w:r w:rsidRPr="00D8010A">
              <w:rPr>
                <w:rFonts w:ascii="Calibri" w:hAnsi="Calibri" w:cs="Calibri"/>
                <w:kern w:val="1"/>
                <w:sz w:val="22"/>
                <w:szCs w:val="22"/>
                <w:lang w:val="en-US" w:eastAsia="zh-CN"/>
              </w:rPr>
              <w:t>cpv</w:t>
            </w:r>
            <w:r w:rsidRPr="00D8010A">
              <w:rPr>
                <w:rFonts w:ascii="Calibri" w:hAnsi="Calibri" w:cs="Calibri"/>
                <w:kern w:val="1"/>
                <w:sz w:val="22"/>
                <w:szCs w:val="22"/>
                <w:lang w:eastAsia="zh-CN"/>
              </w:rPr>
              <w:t xml:space="preserve">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cpvs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45261900-3 Εργασίες επισκευής στέγης/45233223-8 Επαναδιάστρωση οδοστρώματος</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7A7EC31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Κωδικός στο ΚΗΜΔΗΣ: [……]</w:t>
            </w:r>
          </w:p>
          <w:p w14:paraId="6C0FAF02" w14:textId="769DE494"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Η σύμβαση αναφέρεται σε έργα, προμήθειες, ή υπηρεσίες :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"ΣΥΜΒΑΣΗ ΚΑΤΗΓΟΡΙΑ"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ΕΡΓΟ</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30B9D59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Εφόσον υφίστανται, ένδειξη ύπαρξης σχετικών τμημάτων : [……]</w:t>
            </w:r>
          </w:p>
          <w:p w14:paraId="6443D10E" w14:textId="20C7CD59"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Αριθμός αναφοράς που αποδίδεται στον φάκελο από την αναθέτουσα αρχή (</w:t>
            </w:r>
            <w:r w:rsidRPr="00D8010A">
              <w:rPr>
                <w:rFonts w:ascii="Calibri" w:hAnsi="Calibri" w:cs="Calibri"/>
                <w:i/>
                <w:kern w:val="1"/>
                <w:sz w:val="22"/>
                <w:szCs w:val="22"/>
                <w:lang w:eastAsia="zh-CN"/>
              </w:rPr>
              <w:t>εάν υπάρχει</w:t>
            </w:r>
            <w:r w:rsidRPr="00D8010A">
              <w:rPr>
                <w:rFonts w:ascii="Calibri" w:hAnsi="Calibri" w:cs="Calibri"/>
                <w:kern w:val="1"/>
                <w:sz w:val="22"/>
                <w:szCs w:val="22"/>
                <w:lang w:eastAsia="zh-CN"/>
              </w:rPr>
              <w:t>):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"ΣΥΜΒΑΣΗ ΚΑΤΗΓΟΡΙΑ"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ΕΡΓΟ</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 xml:space="preserve">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"ΜΕΛΕΤΗ ΕΡΓΟΥ ΑΡ"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06</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"ΜΕΛΕΤΗ ΕΡΓΟΥ ΕΤΟΣ"  \* MERGEFORMAT </w:instrText>
            </w:r>
            <w:r w:rsidRPr="00D8010A">
              <w:rPr>
                <w:rFonts w:ascii="Calibri" w:hAnsi="Calibri" w:cs="Calibri"/>
                <w:kern w:val="1"/>
                <w:sz w:val="22"/>
                <w:szCs w:val="22"/>
                <w:lang w:eastAsia="zh-CN"/>
              </w:rPr>
              <w:fldChar w:fldCharType="separate"/>
            </w:r>
            <w:r w:rsidR="00552F56">
              <w:rPr>
                <w:rFonts w:ascii="Calibri" w:hAnsi="Calibri" w:cs="Calibri"/>
                <w:kern w:val="1"/>
                <w:sz w:val="22"/>
                <w:szCs w:val="22"/>
                <w:lang w:eastAsia="zh-CN"/>
              </w:rPr>
              <w:t>2020</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tc>
      </w:tr>
    </w:tbl>
    <w:p w14:paraId="610DB928" w14:textId="77777777" w:rsidR="00D8010A" w:rsidRPr="00D8010A" w:rsidRDefault="00D8010A" w:rsidP="00D8010A">
      <w:pPr>
        <w:overflowPunct/>
        <w:autoSpaceDE/>
        <w:spacing w:after="200" w:line="276" w:lineRule="auto"/>
        <w:ind w:firstLine="397"/>
        <w:jc w:val="both"/>
        <w:textAlignment w:val="auto"/>
        <w:rPr>
          <w:rFonts w:ascii="Calibri" w:hAnsi="Calibri" w:cs="Calibri"/>
          <w:kern w:val="1"/>
          <w:sz w:val="22"/>
          <w:szCs w:val="22"/>
          <w:lang w:eastAsia="zh-CN"/>
        </w:rPr>
      </w:pPr>
    </w:p>
    <w:p w14:paraId="66851948" w14:textId="77777777" w:rsidR="00D8010A" w:rsidRPr="00D8010A" w:rsidRDefault="00D8010A" w:rsidP="00D8010A">
      <w:pPr>
        <w:shd w:val="clear" w:color="auto" w:fill="B2B2B2"/>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1B27D2A0"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lastRenderedPageBreak/>
        <w:t>Μέρος II: Πληροφορίες σχετικά με τον οικονομικό φορέα</w:t>
      </w:r>
    </w:p>
    <w:p w14:paraId="61C7F414"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8010A" w:rsidRPr="00D8010A" w14:paraId="2970A814" w14:textId="77777777" w:rsidTr="00352055">
        <w:tc>
          <w:tcPr>
            <w:tcW w:w="4479" w:type="dxa"/>
            <w:tcBorders>
              <w:top w:val="single" w:sz="4" w:space="0" w:color="000000"/>
              <w:left w:val="single" w:sz="4" w:space="0" w:color="000000"/>
              <w:bottom w:val="single" w:sz="4" w:space="0" w:color="000000"/>
            </w:tcBorders>
            <w:shd w:val="clear" w:color="auto" w:fill="auto"/>
          </w:tcPr>
          <w:p w14:paraId="4EEB86B2" w14:textId="77777777" w:rsidR="00D8010A" w:rsidRPr="00D8010A" w:rsidRDefault="00D8010A" w:rsidP="00D8010A">
            <w:pPr>
              <w:overflowPunct/>
              <w:autoSpaceDE/>
              <w:spacing w:before="12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9B35E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73BA0F06" w14:textId="77777777" w:rsidTr="00352055">
        <w:tc>
          <w:tcPr>
            <w:tcW w:w="4479" w:type="dxa"/>
            <w:tcBorders>
              <w:top w:val="single" w:sz="4" w:space="0" w:color="000000"/>
              <w:left w:val="single" w:sz="4" w:space="0" w:color="000000"/>
              <w:bottom w:val="single" w:sz="4" w:space="0" w:color="000000"/>
            </w:tcBorders>
            <w:shd w:val="clear" w:color="auto" w:fill="auto"/>
          </w:tcPr>
          <w:p w14:paraId="61ECDF1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36FDF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w:t>
            </w:r>
          </w:p>
        </w:tc>
      </w:tr>
      <w:tr w:rsidR="00D8010A" w:rsidRPr="00D8010A" w14:paraId="1CF8199B" w14:textId="77777777" w:rsidTr="00352055">
        <w:tc>
          <w:tcPr>
            <w:tcW w:w="4479" w:type="dxa"/>
            <w:tcBorders>
              <w:top w:val="single" w:sz="4" w:space="0" w:color="000000"/>
              <w:left w:val="single" w:sz="4" w:space="0" w:color="000000"/>
              <w:bottom w:val="single" w:sz="4" w:space="0" w:color="000000"/>
            </w:tcBorders>
            <w:shd w:val="clear" w:color="auto" w:fill="auto"/>
          </w:tcPr>
          <w:p w14:paraId="43DF43A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Αριθμός φορολογικού μητρώου (ΑΦΜ):</w:t>
            </w:r>
          </w:p>
          <w:p w14:paraId="67333BD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C006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w:t>
            </w:r>
          </w:p>
        </w:tc>
      </w:tr>
      <w:tr w:rsidR="00D8010A" w:rsidRPr="00D8010A" w14:paraId="2810F902" w14:textId="77777777" w:rsidTr="00352055">
        <w:tc>
          <w:tcPr>
            <w:tcW w:w="4479" w:type="dxa"/>
            <w:tcBorders>
              <w:top w:val="single" w:sz="4" w:space="0" w:color="000000"/>
              <w:left w:val="single" w:sz="4" w:space="0" w:color="000000"/>
              <w:bottom w:val="single" w:sz="4" w:space="0" w:color="000000"/>
            </w:tcBorders>
            <w:shd w:val="clear" w:color="auto" w:fill="auto"/>
          </w:tcPr>
          <w:p w14:paraId="74FB0CE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2AB93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7B45C373" w14:textId="77777777" w:rsidTr="00352055">
        <w:trPr>
          <w:trHeight w:val="1533"/>
        </w:trPr>
        <w:tc>
          <w:tcPr>
            <w:tcW w:w="4479" w:type="dxa"/>
            <w:tcBorders>
              <w:top w:val="single" w:sz="4" w:space="0" w:color="000000"/>
              <w:left w:val="single" w:sz="4" w:space="0" w:color="000000"/>
              <w:bottom w:val="single" w:sz="4" w:space="0" w:color="000000"/>
            </w:tcBorders>
            <w:shd w:val="clear" w:color="auto" w:fill="auto"/>
          </w:tcPr>
          <w:p w14:paraId="2E2D7CC5" w14:textId="77777777" w:rsidR="00D8010A" w:rsidRPr="00D8010A" w:rsidRDefault="00D8010A" w:rsidP="00D8010A">
            <w:pPr>
              <w:shd w:val="clear" w:color="auto" w:fill="FFFFFF"/>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Αρμόδιος ή αρμόδιοι</w:t>
            </w:r>
            <w:r w:rsidRPr="00D8010A">
              <w:rPr>
                <w:rFonts w:ascii="Calibri" w:hAnsi="Calibri" w:cs="Calibri"/>
                <w:kern w:val="1"/>
                <w:sz w:val="22"/>
                <w:szCs w:val="22"/>
                <w:vertAlign w:val="superscript"/>
                <w:lang w:eastAsia="zh-CN"/>
              </w:rPr>
              <w:endnoteReference w:id="2"/>
            </w:r>
            <w:r w:rsidRPr="00D8010A">
              <w:rPr>
                <w:rFonts w:ascii="Calibri" w:hAnsi="Calibri" w:cs="Calibri"/>
                <w:kern w:val="1"/>
                <w:sz w:val="22"/>
                <w:szCs w:val="22"/>
                <w:lang w:eastAsia="zh-CN"/>
              </w:rPr>
              <w:t xml:space="preserve"> :</w:t>
            </w:r>
          </w:p>
          <w:p w14:paraId="2218708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Τηλέφωνο:</w:t>
            </w:r>
          </w:p>
          <w:p w14:paraId="1EA0BDA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Ηλ. ταχυδρομείο:</w:t>
            </w:r>
          </w:p>
          <w:p w14:paraId="1798CA1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Διεύθυνση στο Διαδίκτυο (διεύθυνση δικτυακού τόπου) (</w:t>
            </w:r>
            <w:r w:rsidRPr="00D8010A">
              <w:rPr>
                <w:rFonts w:ascii="Calibri" w:hAnsi="Calibri" w:cs="Calibri"/>
                <w:i/>
                <w:kern w:val="1"/>
                <w:sz w:val="22"/>
                <w:szCs w:val="22"/>
                <w:lang w:eastAsia="zh-CN"/>
              </w:rPr>
              <w:t>εάν υπάρχει</w:t>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8DE26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6D340BB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00B189E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3605100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035B6CAA" w14:textId="77777777" w:rsidTr="00352055">
        <w:tc>
          <w:tcPr>
            <w:tcW w:w="4479" w:type="dxa"/>
            <w:tcBorders>
              <w:top w:val="single" w:sz="4" w:space="0" w:color="000000"/>
              <w:left w:val="single" w:sz="4" w:space="0" w:color="000000"/>
              <w:bottom w:val="single" w:sz="4" w:space="0" w:color="000000"/>
            </w:tcBorders>
            <w:shd w:val="clear" w:color="auto" w:fill="auto"/>
          </w:tcPr>
          <w:p w14:paraId="3E67FA5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FB438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Απάντηση:</w:t>
            </w:r>
          </w:p>
        </w:tc>
      </w:tr>
      <w:tr w:rsidR="00D8010A" w:rsidRPr="00D8010A" w14:paraId="35158DE5" w14:textId="77777777" w:rsidTr="00352055">
        <w:tc>
          <w:tcPr>
            <w:tcW w:w="4479" w:type="dxa"/>
            <w:tcBorders>
              <w:top w:val="single" w:sz="4" w:space="0" w:color="000000"/>
              <w:left w:val="single" w:sz="4" w:space="0" w:color="000000"/>
              <w:bottom w:val="single" w:sz="4" w:space="0" w:color="000000"/>
            </w:tcBorders>
            <w:shd w:val="clear" w:color="auto" w:fill="auto"/>
          </w:tcPr>
          <w:p w14:paraId="6564739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είναι πολύ μικρή, μικρή ή μεσαία επιχείρηση</w:t>
            </w:r>
            <w:r w:rsidRPr="00D8010A">
              <w:rPr>
                <w:rFonts w:ascii="Calibri" w:hAnsi="Calibri" w:cs="Calibri"/>
                <w:kern w:val="1"/>
                <w:sz w:val="22"/>
                <w:szCs w:val="22"/>
                <w:vertAlign w:val="superscript"/>
                <w:lang w:eastAsia="zh-CN"/>
              </w:rPr>
              <w:endnoteReference w:id="3"/>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B2A29F"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tc>
      </w:tr>
      <w:tr w:rsidR="00D8010A" w:rsidRPr="00D8010A" w14:paraId="7D7DA46B" w14:textId="77777777" w:rsidTr="00352055">
        <w:tc>
          <w:tcPr>
            <w:tcW w:w="4479" w:type="dxa"/>
            <w:tcBorders>
              <w:left w:val="single" w:sz="4" w:space="0" w:color="000000"/>
              <w:bottom w:val="single" w:sz="4" w:space="0" w:color="000000"/>
            </w:tcBorders>
            <w:shd w:val="clear" w:color="auto" w:fill="auto"/>
          </w:tcPr>
          <w:p w14:paraId="16F165C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p w14:paraId="45D9759B" w14:textId="77777777" w:rsidR="00D8010A" w:rsidRPr="00D8010A" w:rsidRDefault="00D8010A" w:rsidP="00D8010A">
            <w:pPr>
              <w:overflowPunct/>
              <w:autoSpaceDE/>
              <w:spacing w:line="276" w:lineRule="auto"/>
              <w:jc w:val="both"/>
              <w:textAlignment w:val="auto"/>
              <w:rPr>
                <w:rFonts w:ascii="Calibri" w:hAnsi="Calibri" w:cs="Calibri"/>
                <w:kern w:val="1"/>
                <w:sz w:val="18"/>
                <w:szCs w:val="18"/>
                <w:lang w:eastAsia="zh-CN"/>
              </w:rPr>
            </w:pPr>
            <w:r w:rsidRPr="00D8010A">
              <w:rPr>
                <w:rFonts w:ascii="Calibri" w:hAnsi="Calibri" w:cs="Calibri"/>
                <w:b/>
                <w:i/>
                <w:kern w:val="1"/>
                <w:sz w:val="18"/>
                <w:szCs w:val="18"/>
                <w:highlight w:val="lightGray"/>
                <w:lang w:eastAsia="zh-CN"/>
              </w:rPr>
              <w:t>Παρατήρηση</w:t>
            </w:r>
            <w:r w:rsidRPr="00D8010A">
              <w:rPr>
                <w:rFonts w:ascii="Calibri" w:hAnsi="Calibri" w:cs="Calibri"/>
                <w:i/>
                <w:kern w:val="1"/>
                <w:sz w:val="18"/>
                <w:szCs w:val="18"/>
                <w:highlight w:val="lightGray"/>
                <w:lang w:eastAsia="zh-CN"/>
              </w:rPr>
              <w:t xml:space="preserve">: σύμφωνα με την παράγραφο 3.2 </w:t>
            </w:r>
            <w:r w:rsidRPr="00D8010A">
              <w:rPr>
                <w:rFonts w:ascii="Calibri" w:hAnsi="Calibri" w:cs="Calibri"/>
                <w:kern w:val="1"/>
                <w:sz w:val="18"/>
                <w:szCs w:val="18"/>
                <w:highlight w:val="lightGray"/>
                <w:lang w:eastAsia="zh-CN"/>
              </w:rPr>
              <w:t>της</w:t>
            </w:r>
            <w:r w:rsidRPr="00D8010A">
              <w:rPr>
                <w:rFonts w:ascii="Calibri" w:hAnsi="Calibri" w:cs="Calibri"/>
                <w:i/>
                <w:kern w:val="1"/>
                <w:sz w:val="18"/>
                <w:szCs w:val="18"/>
                <w:highlight w:val="lightGray"/>
                <w:lang w:eastAsia="zh-CN"/>
              </w:rPr>
              <w:t xml:space="preserve"> κατευθυντήριας οδηγίας 23 της ΕΑΑΔΗΣΥ, η βεβαίωση εγγραφής στο ΜΕΕΠ σε συνδυασμό με την ενημερότητα πτυχίου, συνιστά τον </w:t>
            </w:r>
            <w:r w:rsidRPr="00D8010A">
              <w:rPr>
                <w:rFonts w:ascii="Calibri" w:hAnsi="Calibri" w:cs="Calibri"/>
                <w:b/>
                <w:i/>
                <w:kern w:val="1"/>
                <w:sz w:val="18"/>
                <w:szCs w:val="18"/>
                <w:highlight w:val="lightGray"/>
                <w:lang w:eastAsia="zh-CN"/>
              </w:rPr>
              <w:t>μοναδικό, επί της παρούσης, εθνικό «επίσημο κατάλογο»</w:t>
            </w:r>
          </w:p>
        </w:tc>
        <w:tc>
          <w:tcPr>
            <w:tcW w:w="4510" w:type="dxa"/>
            <w:tcBorders>
              <w:left w:val="single" w:sz="4" w:space="0" w:color="000000"/>
              <w:bottom w:val="single" w:sz="4" w:space="0" w:color="000000"/>
              <w:right w:val="single" w:sz="4" w:space="0" w:color="000000"/>
            </w:tcBorders>
            <w:shd w:val="clear" w:color="auto" w:fill="auto"/>
          </w:tcPr>
          <w:p w14:paraId="428182A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 [] Άνευ αντικειμένου</w:t>
            </w:r>
          </w:p>
        </w:tc>
      </w:tr>
      <w:tr w:rsidR="00D8010A" w:rsidRPr="00D8010A" w14:paraId="0E2DA3AC" w14:textId="77777777" w:rsidTr="00352055">
        <w:tc>
          <w:tcPr>
            <w:tcW w:w="4479" w:type="dxa"/>
            <w:tcBorders>
              <w:top w:val="single" w:sz="4" w:space="0" w:color="000000"/>
              <w:left w:val="single" w:sz="4" w:space="0" w:color="000000"/>
              <w:bottom w:val="single" w:sz="4" w:space="0" w:color="000000"/>
            </w:tcBorders>
            <w:shd w:val="clear" w:color="auto" w:fill="auto"/>
          </w:tcPr>
          <w:p w14:paraId="58198AB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w:t>
            </w:r>
          </w:p>
          <w:p w14:paraId="66EB736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1B7505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091371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7DFAB34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8010A">
              <w:rPr>
                <w:rFonts w:ascii="Calibri" w:hAnsi="Calibri" w:cs="Calibri"/>
                <w:kern w:val="1"/>
                <w:sz w:val="22"/>
                <w:szCs w:val="22"/>
                <w:vertAlign w:val="superscript"/>
                <w:lang w:eastAsia="zh-CN"/>
              </w:rPr>
              <w:endnoteReference w:id="4"/>
            </w:r>
            <w:r w:rsidRPr="00D8010A">
              <w:rPr>
                <w:rFonts w:ascii="Calibri" w:hAnsi="Calibri" w:cs="Calibri"/>
                <w:kern w:val="1"/>
                <w:sz w:val="22"/>
                <w:szCs w:val="22"/>
                <w:lang w:eastAsia="zh-CN"/>
              </w:rPr>
              <w:t>:</w:t>
            </w:r>
          </w:p>
          <w:p w14:paraId="15BCDA2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 Η εγγραφή ή η πιστοποίηση καλύπτει όλα τα απαιτούμενα κριτήρια επιλογής;</w:t>
            </w:r>
          </w:p>
          <w:p w14:paraId="0908D8F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όχι:</w:t>
            </w:r>
          </w:p>
          <w:p w14:paraId="33783F5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8010A">
              <w:rPr>
                <w:rFonts w:ascii="Calibri" w:hAnsi="Calibri" w:cs="Calibri"/>
                <w:kern w:val="1"/>
                <w:sz w:val="22"/>
                <w:szCs w:val="22"/>
                <w:lang w:eastAsia="zh-CN"/>
              </w:rPr>
              <w:t xml:space="preserve"> </w:t>
            </w:r>
            <w:r w:rsidRPr="00D8010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2721DA1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 Ο οικονομικός φορέας θα είναι σε θέση να προσκομίσει </w:t>
            </w:r>
            <w:r w:rsidRPr="00D8010A">
              <w:rPr>
                <w:rFonts w:ascii="Calibri" w:hAnsi="Calibri" w:cs="Calibri"/>
                <w:b/>
                <w:kern w:val="1"/>
                <w:sz w:val="22"/>
                <w:szCs w:val="22"/>
                <w:lang w:eastAsia="zh-CN"/>
              </w:rPr>
              <w:t>βεβαίωση</w:t>
            </w:r>
            <w:r w:rsidRPr="00D8010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8B9ACF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2DEB3A"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0AA60C4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F32C5F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9E115A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B07A23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EE72B5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57773A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29C20E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w:t>
            </w:r>
          </w:p>
          <w:p w14:paraId="4AA8602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87E285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ADD64F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7A776B1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w:t>
            </w:r>
          </w:p>
          <w:p w14:paraId="52551C6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62EEEB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1879EE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AE8740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 [] Ναι [] Όχι</w:t>
            </w:r>
          </w:p>
          <w:p w14:paraId="42B969C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E1C84C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71FE0E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D03C06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3F827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210207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FBA02D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E0CDAB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 [] Ναι [] Όχι</w:t>
            </w:r>
          </w:p>
          <w:p w14:paraId="4E30413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C4238B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387842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0E494D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5C2E03EB"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6C594116"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3722D1D1"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4DD81D4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76E7611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2585843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p>
        </w:tc>
      </w:tr>
      <w:tr w:rsidR="00D8010A" w:rsidRPr="00D8010A" w14:paraId="440A0CDB" w14:textId="77777777" w:rsidTr="00352055">
        <w:tc>
          <w:tcPr>
            <w:tcW w:w="4479" w:type="dxa"/>
            <w:tcBorders>
              <w:left w:val="single" w:sz="4" w:space="0" w:color="000000"/>
              <w:bottom w:val="single" w:sz="4" w:space="0" w:color="000000"/>
            </w:tcBorders>
            <w:shd w:val="clear" w:color="auto" w:fill="auto"/>
          </w:tcPr>
          <w:p w14:paraId="07ECBCBA" w14:textId="77777777" w:rsidR="00D8010A" w:rsidRPr="00D8010A" w:rsidRDefault="00D8010A" w:rsidP="00D8010A">
            <w:pPr>
              <w:overflowPunct/>
              <w:autoSpaceDE/>
              <w:spacing w:before="12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010EAB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Απάντηση:</w:t>
            </w:r>
          </w:p>
        </w:tc>
      </w:tr>
      <w:tr w:rsidR="00D8010A" w:rsidRPr="00D8010A" w14:paraId="295B790F" w14:textId="77777777" w:rsidTr="00352055">
        <w:tc>
          <w:tcPr>
            <w:tcW w:w="4479" w:type="dxa"/>
            <w:tcBorders>
              <w:top w:val="single" w:sz="4" w:space="0" w:color="000000"/>
              <w:left w:val="single" w:sz="4" w:space="0" w:color="000000"/>
              <w:bottom w:val="single" w:sz="4" w:space="0" w:color="000000"/>
            </w:tcBorders>
            <w:shd w:val="clear" w:color="auto" w:fill="auto"/>
          </w:tcPr>
          <w:p w14:paraId="509C103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D8010A">
              <w:rPr>
                <w:rFonts w:ascii="Calibri" w:hAnsi="Calibri" w:cs="Calibri"/>
                <w:kern w:val="1"/>
                <w:sz w:val="22"/>
                <w:szCs w:val="22"/>
                <w:vertAlign w:val="superscript"/>
                <w:lang w:eastAsia="zh-CN"/>
              </w:rPr>
              <w:endnoteReference w:id="5"/>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7D67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tc>
      </w:tr>
      <w:tr w:rsidR="00D8010A" w:rsidRPr="00D8010A" w14:paraId="7493A883" w14:textId="77777777" w:rsidTr="0035205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40088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ναι</w:t>
            </w:r>
            <w:r w:rsidRPr="00D8010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8010A" w:rsidRPr="00D8010A" w14:paraId="2BF7A088" w14:textId="77777777" w:rsidTr="00352055">
        <w:tc>
          <w:tcPr>
            <w:tcW w:w="4479" w:type="dxa"/>
            <w:tcBorders>
              <w:top w:val="single" w:sz="4" w:space="0" w:color="000000"/>
              <w:left w:val="single" w:sz="4" w:space="0" w:color="000000"/>
              <w:bottom w:val="single" w:sz="4" w:space="0" w:color="000000"/>
            </w:tcBorders>
            <w:shd w:val="clear" w:color="auto" w:fill="auto"/>
          </w:tcPr>
          <w:p w14:paraId="5FB48D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w:t>
            </w:r>
          </w:p>
          <w:p w14:paraId="2CA1336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Α</w:t>
            </w:r>
            <w:r w:rsidRPr="00D8010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F3EF7B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color w:val="000000"/>
                <w:kern w:val="1"/>
                <w:sz w:val="22"/>
                <w:szCs w:val="22"/>
                <w:lang w:eastAsia="zh-CN"/>
              </w:rPr>
              <w:t>β) Προσδιορίστε τους άλλους οικονομικούς φορείς που συμμετ</w:t>
            </w:r>
            <w:r w:rsidRPr="00D8010A">
              <w:rPr>
                <w:rFonts w:ascii="Calibri" w:hAnsi="Calibri" w:cs="Calibri"/>
                <w:kern w:val="1"/>
                <w:sz w:val="22"/>
                <w:szCs w:val="22"/>
                <w:lang w:eastAsia="zh-CN"/>
              </w:rPr>
              <w:t>έχουν από κοινού στη διαδικασία σύναψης δημόσιας σύμβασης:</w:t>
            </w:r>
          </w:p>
          <w:p w14:paraId="6DB167B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4C194"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67E32C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w:t>
            </w:r>
          </w:p>
          <w:p w14:paraId="112B128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C72BE3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8F79FB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EB70C9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w:t>
            </w:r>
          </w:p>
          <w:p w14:paraId="7F6BDAC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7B49B9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6C202F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w:t>
            </w:r>
          </w:p>
        </w:tc>
      </w:tr>
    </w:tbl>
    <w:p w14:paraId="55D65819"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1AFE96FE"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FFFFF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8010A" w:rsidRPr="00D8010A" w14:paraId="4C07D0A2" w14:textId="77777777" w:rsidTr="00352055">
        <w:tc>
          <w:tcPr>
            <w:tcW w:w="4479" w:type="dxa"/>
            <w:tcBorders>
              <w:top w:val="single" w:sz="4" w:space="0" w:color="000000"/>
              <w:left w:val="single" w:sz="4" w:space="0" w:color="000000"/>
              <w:bottom w:val="single" w:sz="4" w:space="0" w:color="000000"/>
            </w:tcBorders>
            <w:shd w:val="clear" w:color="auto" w:fill="auto"/>
          </w:tcPr>
          <w:p w14:paraId="33F354E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0E135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5DDBBE8B" w14:textId="77777777" w:rsidTr="00352055">
        <w:tc>
          <w:tcPr>
            <w:tcW w:w="4479" w:type="dxa"/>
            <w:tcBorders>
              <w:top w:val="single" w:sz="4" w:space="0" w:color="000000"/>
              <w:left w:val="single" w:sz="4" w:space="0" w:color="000000"/>
              <w:bottom w:val="single" w:sz="4" w:space="0" w:color="000000"/>
            </w:tcBorders>
            <w:shd w:val="clear" w:color="auto" w:fill="auto"/>
          </w:tcPr>
          <w:p w14:paraId="62DBB84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Ονοματεπώνυμο</w:t>
            </w:r>
          </w:p>
          <w:p w14:paraId="22389AE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BBBC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21809B8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1377D45D" w14:textId="77777777" w:rsidTr="00352055">
        <w:tc>
          <w:tcPr>
            <w:tcW w:w="4479" w:type="dxa"/>
            <w:tcBorders>
              <w:top w:val="single" w:sz="4" w:space="0" w:color="000000"/>
              <w:left w:val="single" w:sz="4" w:space="0" w:color="000000"/>
              <w:bottom w:val="single" w:sz="4" w:space="0" w:color="000000"/>
            </w:tcBorders>
            <w:shd w:val="clear" w:color="auto" w:fill="auto"/>
          </w:tcPr>
          <w:p w14:paraId="5229CA4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42530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53E5A435" w14:textId="77777777" w:rsidTr="00352055">
        <w:tc>
          <w:tcPr>
            <w:tcW w:w="4479" w:type="dxa"/>
            <w:tcBorders>
              <w:top w:val="single" w:sz="4" w:space="0" w:color="000000"/>
              <w:left w:val="single" w:sz="4" w:space="0" w:color="000000"/>
              <w:bottom w:val="single" w:sz="4" w:space="0" w:color="000000"/>
            </w:tcBorders>
            <w:shd w:val="clear" w:color="auto" w:fill="auto"/>
          </w:tcPr>
          <w:p w14:paraId="771ABCB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C5A20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48A6C146" w14:textId="77777777" w:rsidTr="00352055">
        <w:tc>
          <w:tcPr>
            <w:tcW w:w="4479" w:type="dxa"/>
            <w:tcBorders>
              <w:top w:val="single" w:sz="4" w:space="0" w:color="000000"/>
              <w:left w:val="single" w:sz="4" w:space="0" w:color="000000"/>
              <w:bottom w:val="single" w:sz="4" w:space="0" w:color="000000"/>
            </w:tcBorders>
            <w:shd w:val="clear" w:color="auto" w:fill="auto"/>
          </w:tcPr>
          <w:p w14:paraId="2BD971E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F36CE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4E0237BD" w14:textId="77777777" w:rsidTr="00352055">
        <w:tc>
          <w:tcPr>
            <w:tcW w:w="4479" w:type="dxa"/>
            <w:tcBorders>
              <w:top w:val="single" w:sz="4" w:space="0" w:color="000000"/>
              <w:left w:val="single" w:sz="4" w:space="0" w:color="000000"/>
              <w:bottom w:val="single" w:sz="4" w:space="0" w:color="000000"/>
            </w:tcBorders>
            <w:shd w:val="clear" w:color="auto" w:fill="auto"/>
          </w:tcPr>
          <w:p w14:paraId="405179F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C0C2E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446921C6" w14:textId="77777777" w:rsidTr="00352055">
        <w:tc>
          <w:tcPr>
            <w:tcW w:w="4479" w:type="dxa"/>
            <w:tcBorders>
              <w:top w:val="single" w:sz="4" w:space="0" w:color="000000"/>
              <w:left w:val="single" w:sz="4" w:space="0" w:color="000000"/>
              <w:bottom w:val="single" w:sz="4" w:space="0" w:color="000000"/>
            </w:tcBorders>
            <w:shd w:val="clear" w:color="auto" w:fill="auto"/>
          </w:tcPr>
          <w:p w14:paraId="4621385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7BEE1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10417EBA" w14:textId="77777777" w:rsidR="00D8010A" w:rsidRPr="00D8010A" w:rsidRDefault="00D8010A" w:rsidP="00D8010A">
      <w:pPr>
        <w:keepNext/>
        <w:overflowPunct/>
        <w:autoSpaceDE/>
        <w:spacing w:before="120" w:after="360" w:line="276" w:lineRule="auto"/>
        <w:ind w:left="850"/>
        <w:jc w:val="center"/>
        <w:textAlignment w:val="auto"/>
        <w:rPr>
          <w:rFonts w:ascii="Calibri" w:hAnsi="Calibri" w:cs="Calibri"/>
          <w:b/>
          <w:smallCaps/>
          <w:kern w:val="1"/>
          <w:sz w:val="28"/>
          <w:szCs w:val="22"/>
          <w:lang w:eastAsia="zh-CN"/>
        </w:rPr>
      </w:pPr>
    </w:p>
    <w:p w14:paraId="3BA75839" w14:textId="77777777" w:rsidR="00D8010A" w:rsidRPr="00D8010A" w:rsidRDefault="00D8010A" w:rsidP="00D8010A">
      <w:pPr>
        <w:pageBreakBefore/>
        <w:overflowPunct/>
        <w:autoSpaceDE/>
        <w:spacing w:after="200" w:line="276" w:lineRule="auto"/>
        <w:ind w:left="850"/>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D8010A">
        <w:rPr>
          <w:rFonts w:ascii="Calibri" w:hAnsi="Calibri" w:cs="Calibri"/>
          <w:b/>
          <w:bCs/>
          <w:kern w:val="1"/>
          <w:sz w:val="22"/>
          <w:szCs w:val="22"/>
          <w:vertAlign w:val="superscript"/>
          <w:lang w:eastAsia="zh-CN"/>
        </w:rPr>
        <w:endnoteReference w:id="6"/>
      </w:r>
      <w:r w:rsidRPr="00D8010A">
        <w:rPr>
          <w:rFonts w:ascii="Calibri" w:hAnsi="Calibri" w:cs="Calibri"/>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D8010A" w:rsidRPr="00D8010A" w14:paraId="0E9FE69C" w14:textId="77777777" w:rsidTr="00352055">
        <w:trPr>
          <w:trHeight w:val="343"/>
        </w:trPr>
        <w:tc>
          <w:tcPr>
            <w:tcW w:w="4479" w:type="dxa"/>
            <w:tcBorders>
              <w:top w:val="single" w:sz="4" w:space="0" w:color="000000"/>
              <w:left w:val="single" w:sz="4" w:space="0" w:color="000000"/>
              <w:bottom w:val="single" w:sz="4" w:space="0" w:color="000000"/>
            </w:tcBorders>
            <w:shd w:val="clear" w:color="auto" w:fill="auto"/>
          </w:tcPr>
          <w:p w14:paraId="1DF0547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E4C6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00DC38B9" w14:textId="77777777" w:rsidTr="00352055">
        <w:tc>
          <w:tcPr>
            <w:tcW w:w="4479" w:type="dxa"/>
            <w:tcBorders>
              <w:top w:val="single" w:sz="4" w:space="0" w:color="000000"/>
              <w:left w:val="single" w:sz="4" w:space="0" w:color="000000"/>
              <w:bottom w:val="single" w:sz="4" w:space="0" w:color="000000"/>
            </w:tcBorders>
            <w:shd w:val="clear" w:color="auto" w:fill="auto"/>
          </w:tcPr>
          <w:p w14:paraId="275E947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71552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[]Ναι []Όχι</w:t>
            </w:r>
          </w:p>
        </w:tc>
      </w:tr>
    </w:tbl>
    <w:p w14:paraId="1B78C163"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ναι</w:t>
      </w:r>
      <w:r w:rsidRPr="00D8010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D8010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D8010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029FC4F1"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6530597"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A0A3E3E"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p>
    <w:p w14:paraId="7602DB83"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D8010A">
        <w:rPr>
          <w:rFonts w:ascii="Calibri" w:hAnsi="Calibri" w:cs="Calibri"/>
          <w:b/>
          <w:bCs/>
          <w:kern w:val="1"/>
          <w:sz w:val="22"/>
          <w:szCs w:val="22"/>
          <w:u w:val="single"/>
          <w:lang w:eastAsia="zh-CN"/>
        </w:rPr>
        <w:t>δεν στηρίζεται</w:t>
      </w:r>
      <w:r w:rsidRPr="00D8010A">
        <w:rPr>
          <w:rFonts w:ascii="Calibri" w:hAnsi="Calibri" w:cs="Calibri"/>
          <w:b/>
          <w:bCs/>
          <w:kern w:val="1"/>
          <w:sz w:val="22"/>
          <w:szCs w:val="22"/>
          <w:lang w:eastAsia="zh-CN"/>
        </w:rPr>
        <w:t xml:space="preserve"> ο οικονομικός φορέας</w:t>
      </w:r>
      <w:r w:rsidRPr="00D8010A">
        <w:rPr>
          <w:rFonts w:ascii="Calibri" w:hAnsi="Calibri" w:cs="Calibri"/>
          <w:kern w:val="1"/>
          <w:sz w:val="22"/>
          <w:szCs w:val="22"/>
          <w:lang w:eastAsia="zh-CN"/>
        </w:rPr>
        <w:t xml:space="preserve"> </w:t>
      </w:r>
    </w:p>
    <w:p w14:paraId="66AC2EB1"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CCCCCC"/>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8010A" w:rsidRPr="00D8010A" w14:paraId="2AE76BEE" w14:textId="77777777" w:rsidTr="00352055">
        <w:tc>
          <w:tcPr>
            <w:tcW w:w="4479" w:type="dxa"/>
            <w:tcBorders>
              <w:top w:val="single" w:sz="4" w:space="0" w:color="000000"/>
              <w:left w:val="single" w:sz="4" w:space="0" w:color="000000"/>
              <w:bottom w:val="single" w:sz="4" w:space="0" w:color="000000"/>
            </w:tcBorders>
            <w:shd w:val="clear" w:color="auto" w:fill="auto"/>
          </w:tcPr>
          <w:p w14:paraId="7688311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D1063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139FB898" w14:textId="77777777" w:rsidTr="00352055">
        <w:tc>
          <w:tcPr>
            <w:tcW w:w="4479" w:type="dxa"/>
            <w:tcBorders>
              <w:top w:val="single" w:sz="4" w:space="0" w:color="000000"/>
              <w:left w:val="single" w:sz="4" w:space="0" w:color="000000"/>
              <w:bottom w:val="single" w:sz="4" w:space="0" w:color="000000"/>
            </w:tcBorders>
            <w:shd w:val="clear" w:color="auto" w:fill="auto"/>
          </w:tcPr>
          <w:p w14:paraId="0B24530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928EB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[]Ναι []Όχι</w:t>
            </w:r>
          </w:p>
          <w:p w14:paraId="10799B0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43E581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w:t>
            </w:r>
            <w:r w:rsidRPr="00D8010A">
              <w:rPr>
                <w:rFonts w:ascii="Calibri" w:hAnsi="Calibri" w:cs="Calibri"/>
                <w:b/>
                <w:kern w:val="1"/>
                <w:sz w:val="22"/>
                <w:szCs w:val="22"/>
                <w:lang w:eastAsia="zh-CN"/>
              </w:rPr>
              <w:t xml:space="preserve">ναι </w:t>
            </w:r>
            <w:r w:rsidRPr="00D8010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06C6CC7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7179693F" w14:textId="77777777" w:rsidR="00D8010A" w:rsidRPr="00D8010A" w:rsidRDefault="00D8010A" w:rsidP="00D8010A">
      <w:pPr>
        <w:keepNext/>
        <w:pBdr>
          <w:top w:val="single" w:sz="4" w:space="1" w:color="000000"/>
          <w:left w:val="single" w:sz="4" w:space="4" w:color="000000"/>
          <w:bottom w:val="single" w:sz="4" w:space="1" w:color="000000"/>
          <w:right w:val="single" w:sz="4" w:space="4" w:color="000000"/>
        </w:pBdr>
        <w:shd w:val="clear" w:color="auto" w:fill="BFBFBF"/>
        <w:overflowPunct/>
        <w:autoSpaceDE/>
        <w:spacing w:before="120" w:after="120" w:line="276" w:lineRule="auto"/>
        <w:jc w:val="both"/>
        <w:textAlignment w:val="auto"/>
        <w:rPr>
          <w:rFonts w:ascii="Calibri" w:hAnsi="Calibri" w:cs="Calibri"/>
          <w:b/>
          <w:kern w:val="1"/>
          <w:sz w:val="22"/>
          <w:szCs w:val="22"/>
          <w:lang w:eastAsia="zh-CN"/>
        </w:rPr>
      </w:pPr>
      <w:r w:rsidRPr="00D8010A">
        <w:rPr>
          <w:rFonts w:ascii="Calibri" w:hAnsi="Calibri" w:cs="Calibri"/>
          <w:b/>
          <w:i/>
          <w:kern w:val="1"/>
          <w:sz w:val="22"/>
          <w:szCs w:val="22"/>
          <w:lang w:eastAsia="zh-CN"/>
        </w:rPr>
        <w:t>Εάν</w:t>
      </w:r>
      <w:r w:rsidRPr="00D8010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8010A">
        <w:rPr>
          <w:rFonts w:ascii="Calibri" w:hAnsi="Calibri" w:cs="Calibri"/>
          <w:i/>
          <w:kern w:val="1"/>
          <w:sz w:val="22"/>
          <w:szCs w:val="22"/>
          <w:lang w:eastAsia="zh-CN"/>
        </w:rPr>
        <w:t xml:space="preserve">επιπλέον των πληροφοριών </w:t>
      </w:r>
      <w:r w:rsidRPr="00D8010A">
        <w:rPr>
          <w:rFonts w:ascii="Calibri" w:hAnsi="Calibri" w:cs="Calibri"/>
          <w:b/>
          <w:i/>
          <w:kern w:val="1"/>
          <w:sz w:val="22"/>
          <w:szCs w:val="22"/>
          <w:lang w:eastAsia="zh-CN"/>
        </w:rPr>
        <w:t xml:space="preserve">που προβλέπονται στην παρούσα ενότητα, </w:t>
      </w:r>
      <w:r w:rsidRPr="00D8010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C78168"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lastRenderedPageBreak/>
        <w:t>Μέρος III: Λόγοι αποκλεισμού</w:t>
      </w:r>
    </w:p>
    <w:p w14:paraId="55BC65CC" w14:textId="77777777" w:rsidR="00D8010A" w:rsidRPr="00D8010A" w:rsidRDefault="00D8010A" w:rsidP="00D8010A">
      <w:pPr>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color w:val="000000"/>
          <w:kern w:val="1"/>
          <w:sz w:val="22"/>
          <w:szCs w:val="22"/>
          <w:lang w:eastAsia="zh-CN"/>
        </w:rPr>
        <w:t>Α: Λόγοι αποκλεισμού που σχετίζονται με ποινικές καταδίκες</w:t>
      </w:r>
      <w:r w:rsidRPr="00D8010A">
        <w:rPr>
          <w:rFonts w:ascii="Calibri" w:hAnsi="Calibri" w:cs="Calibri"/>
          <w:color w:val="000000"/>
          <w:kern w:val="1"/>
          <w:sz w:val="22"/>
          <w:szCs w:val="22"/>
          <w:vertAlign w:val="superscript"/>
          <w:lang w:eastAsia="zh-CN"/>
        </w:rPr>
        <w:endnoteReference w:id="7"/>
      </w:r>
    </w:p>
    <w:p w14:paraId="379A15FB"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CCCCCC"/>
        <w:overflowPunct/>
        <w:autoSpaceDE/>
        <w:spacing w:after="200"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Στο άρθρο 73 παρ. 1 ορίζονται οι ακόλουθοι λόγοι αποκλεισμού:</w:t>
      </w:r>
    </w:p>
    <w:p w14:paraId="2D4A13FA" w14:textId="102A2196"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color w:val="000000"/>
          <w:kern w:val="1"/>
          <w:sz w:val="22"/>
          <w:szCs w:val="22"/>
          <w:lang w:eastAsia="zh-CN"/>
        </w:rPr>
        <w:t>1.</w:t>
      </w:r>
      <w:r w:rsidR="00D8010A" w:rsidRPr="002E4DD7">
        <w:rPr>
          <w:rFonts w:ascii="Calibri" w:hAnsi="Calibri" w:cs="Calibri"/>
          <w:b/>
          <w:bCs/>
          <w:color w:val="000000"/>
          <w:kern w:val="1"/>
          <w:sz w:val="22"/>
          <w:szCs w:val="22"/>
          <w:lang w:eastAsia="zh-CN"/>
        </w:rPr>
        <w:t>συμμετοχή σε</w:t>
      </w:r>
      <w:r w:rsidR="00D8010A" w:rsidRPr="00D8010A">
        <w:rPr>
          <w:rFonts w:ascii="Calibri" w:hAnsi="Calibri" w:cs="Calibri"/>
          <w:color w:val="000000"/>
          <w:kern w:val="1"/>
          <w:sz w:val="22"/>
          <w:szCs w:val="22"/>
          <w:lang w:eastAsia="zh-CN"/>
        </w:rPr>
        <w:t xml:space="preserve"> </w:t>
      </w:r>
      <w:r w:rsidR="00D8010A" w:rsidRPr="00D8010A">
        <w:rPr>
          <w:rFonts w:ascii="Calibri" w:hAnsi="Calibri" w:cs="Calibri"/>
          <w:b/>
          <w:color w:val="000000"/>
          <w:kern w:val="1"/>
          <w:sz w:val="22"/>
          <w:szCs w:val="22"/>
          <w:lang w:eastAsia="zh-CN"/>
        </w:rPr>
        <w:t>εγκληματική οργάνωση</w:t>
      </w:r>
      <w:r w:rsidR="00D8010A" w:rsidRPr="00D8010A">
        <w:rPr>
          <w:rFonts w:ascii="Calibri" w:hAnsi="Calibri" w:cs="Calibri"/>
          <w:color w:val="000000"/>
          <w:kern w:val="1"/>
          <w:sz w:val="22"/>
          <w:szCs w:val="22"/>
          <w:vertAlign w:val="superscript"/>
          <w:lang w:eastAsia="zh-CN"/>
        </w:rPr>
        <w:endnoteReference w:id="8"/>
      </w:r>
      <w:r w:rsidR="00D8010A" w:rsidRPr="00D8010A">
        <w:rPr>
          <w:rFonts w:ascii="Calibri" w:hAnsi="Calibri" w:cs="Calibri"/>
          <w:color w:val="000000"/>
          <w:kern w:val="1"/>
          <w:sz w:val="22"/>
          <w:szCs w:val="22"/>
          <w:lang w:eastAsia="zh-CN"/>
        </w:rPr>
        <w:t>·</w:t>
      </w:r>
    </w:p>
    <w:p w14:paraId="0DED36D7" w14:textId="47444C6B"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2.</w:t>
      </w:r>
      <w:r w:rsidR="00D8010A" w:rsidRPr="00D8010A">
        <w:rPr>
          <w:rFonts w:ascii="Calibri" w:hAnsi="Calibri" w:cs="Calibri"/>
          <w:b/>
          <w:color w:val="000000"/>
          <w:kern w:val="1"/>
          <w:sz w:val="22"/>
          <w:szCs w:val="22"/>
          <w:lang w:eastAsia="zh-CN"/>
        </w:rPr>
        <w:t>δωροδοκία</w:t>
      </w:r>
      <w:r w:rsidR="00D8010A" w:rsidRPr="00D8010A">
        <w:rPr>
          <w:rFonts w:ascii="Calibri" w:hAnsi="Calibri" w:cs="Calibri"/>
          <w:color w:val="000000"/>
          <w:kern w:val="1"/>
          <w:sz w:val="22"/>
          <w:szCs w:val="22"/>
          <w:vertAlign w:val="superscript"/>
          <w:lang w:eastAsia="zh-CN"/>
        </w:rPr>
        <w:endnoteReference w:id="9"/>
      </w:r>
      <w:r w:rsidR="00D8010A" w:rsidRPr="00D8010A">
        <w:rPr>
          <w:rFonts w:ascii="Calibri" w:hAnsi="Calibri" w:cs="Calibri"/>
          <w:color w:val="000000"/>
          <w:kern w:val="1"/>
          <w:sz w:val="22"/>
          <w:szCs w:val="22"/>
          <w:vertAlign w:val="superscript"/>
          <w:lang w:eastAsia="zh-CN"/>
        </w:rPr>
        <w:t>,</w:t>
      </w:r>
      <w:r w:rsidR="00D8010A" w:rsidRPr="00D8010A">
        <w:rPr>
          <w:rFonts w:ascii="Calibri" w:hAnsi="Calibri" w:cs="Calibri"/>
          <w:color w:val="000000"/>
          <w:kern w:val="1"/>
          <w:sz w:val="22"/>
          <w:szCs w:val="22"/>
          <w:vertAlign w:val="superscript"/>
          <w:lang w:eastAsia="zh-CN"/>
        </w:rPr>
        <w:endnoteReference w:id="10"/>
      </w:r>
      <w:r w:rsidR="00D8010A" w:rsidRPr="00D8010A">
        <w:rPr>
          <w:rFonts w:ascii="Calibri" w:hAnsi="Calibri" w:cs="Calibri"/>
          <w:color w:val="000000"/>
          <w:kern w:val="1"/>
          <w:sz w:val="22"/>
          <w:szCs w:val="22"/>
          <w:lang w:eastAsia="zh-CN"/>
        </w:rPr>
        <w:t>·</w:t>
      </w:r>
    </w:p>
    <w:p w14:paraId="605D817D" w14:textId="18B2B6AB"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3.</w:t>
      </w:r>
      <w:r w:rsidR="00D8010A" w:rsidRPr="00D8010A">
        <w:rPr>
          <w:rFonts w:ascii="Calibri" w:hAnsi="Calibri" w:cs="Calibri"/>
          <w:b/>
          <w:color w:val="000000"/>
          <w:kern w:val="1"/>
          <w:sz w:val="22"/>
          <w:szCs w:val="22"/>
          <w:lang w:eastAsia="zh-CN"/>
        </w:rPr>
        <w:t>απάτη</w:t>
      </w:r>
      <w:r w:rsidR="00D8010A" w:rsidRPr="00D8010A">
        <w:rPr>
          <w:rFonts w:ascii="Calibri" w:hAnsi="Calibri" w:cs="Calibri"/>
          <w:color w:val="000000"/>
          <w:kern w:val="1"/>
          <w:sz w:val="22"/>
          <w:szCs w:val="22"/>
          <w:vertAlign w:val="superscript"/>
          <w:lang w:eastAsia="zh-CN"/>
        </w:rPr>
        <w:endnoteReference w:id="11"/>
      </w:r>
      <w:r w:rsidR="00D8010A" w:rsidRPr="00D8010A">
        <w:rPr>
          <w:rFonts w:ascii="Calibri" w:hAnsi="Calibri" w:cs="Calibri"/>
          <w:color w:val="000000"/>
          <w:kern w:val="1"/>
          <w:sz w:val="22"/>
          <w:szCs w:val="22"/>
          <w:lang w:eastAsia="zh-CN"/>
        </w:rPr>
        <w:t>·</w:t>
      </w:r>
    </w:p>
    <w:p w14:paraId="7E3D78C4" w14:textId="0736CB26"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4.</w:t>
      </w:r>
      <w:r w:rsidR="00D8010A" w:rsidRPr="00D8010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00D8010A" w:rsidRPr="00D8010A">
        <w:rPr>
          <w:rFonts w:ascii="Calibri" w:hAnsi="Calibri" w:cs="Calibri"/>
          <w:color w:val="000000"/>
          <w:kern w:val="1"/>
          <w:sz w:val="22"/>
          <w:szCs w:val="22"/>
          <w:vertAlign w:val="superscript"/>
          <w:lang w:eastAsia="zh-CN"/>
        </w:rPr>
        <w:endnoteReference w:id="12"/>
      </w:r>
      <w:r w:rsidR="00D8010A" w:rsidRPr="00D8010A">
        <w:rPr>
          <w:rFonts w:ascii="Calibri" w:hAnsi="Calibri" w:cs="Calibri"/>
          <w:color w:val="000000"/>
          <w:kern w:val="1"/>
          <w:sz w:val="22"/>
          <w:szCs w:val="22"/>
          <w:lang w:eastAsia="zh-CN"/>
        </w:rPr>
        <w:t>·</w:t>
      </w:r>
    </w:p>
    <w:p w14:paraId="174EE7AC" w14:textId="1A3CEE84"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5.</w:t>
      </w:r>
      <w:r w:rsidR="00D8010A" w:rsidRPr="00D8010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00D8010A" w:rsidRPr="00D8010A">
        <w:rPr>
          <w:rFonts w:ascii="Calibri" w:hAnsi="Calibri" w:cs="Calibri"/>
          <w:color w:val="000000"/>
          <w:kern w:val="1"/>
          <w:sz w:val="22"/>
          <w:szCs w:val="22"/>
          <w:vertAlign w:val="superscript"/>
          <w:lang w:eastAsia="zh-CN"/>
        </w:rPr>
        <w:endnoteReference w:id="13"/>
      </w:r>
      <w:r w:rsidR="00D8010A" w:rsidRPr="00D8010A">
        <w:rPr>
          <w:rFonts w:ascii="Calibri" w:hAnsi="Calibri" w:cs="Calibri"/>
          <w:color w:val="000000"/>
          <w:kern w:val="1"/>
          <w:sz w:val="22"/>
          <w:szCs w:val="22"/>
          <w:lang w:eastAsia="zh-CN"/>
        </w:rPr>
        <w:t>·</w:t>
      </w:r>
    </w:p>
    <w:p w14:paraId="491A7DB0" w14:textId="10404602"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5.</w:t>
      </w:r>
      <w:r w:rsidR="00D8010A" w:rsidRPr="00D8010A">
        <w:rPr>
          <w:rFonts w:ascii="Calibri" w:hAnsi="Calibri" w:cs="Calibri"/>
          <w:b/>
          <w:color w:val="000000"/>
          <w:kern w:val="1"/>
          <w:sz w:val="22"/>
          <w:szCs w:val="22"/>
          <w:lang w:eastAsia="zh-CN"/>
        </w:rPr>
        <w:t>παιδική εργασία και άλλες μορφές εμπορίας ανθρώπων</w:t>
      </w:r>
      <w:r w:rsidR="00D8010A" w:rsidRPr="00D8010A">
        <w:rPr>
          <w:rFonts w:ascii="Calibri" w:hAnsi="Calibri" w:cs="Calibri"/>
          <w:color w:val="000000"/>
          <w:kern w:val="1"/>
          <w:sz w:val="22"/>
          <w:szCs w:val="22"/>
          <w:vertAlign w:val="superscript"/>
          <w:lang w:eastAsia="zh-CN"/>
        </w:rPr>
        <w:endnoteReference w:id="14"/>
      </w:r>
      <w:r w:rsidR="00D8010A" w:rsidRPr="00D8010A">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D8010A" w:rsidRPr="00D8010A" w14:paraId="61B2C751" w14:textId="77777777" w:rsidTr="00352055">
        <w:trPr>
          <w:trHeight w:val="855"/>
        </w:trPr>
        <w:tc>
          <w:tcPr>
            <w:tcW w:w="4479" w:type="dxa"/>
            <w:tcBorders>
              <w:top w:val="single" w:sz="4" w:space="0" w:color="000000"/>
              <w:left w:val="single" w:sz="4" w:space="0" w:color="000000"/>
              <w:bottom w:val="single" w:sz="4" w:space="0" w:color="000000"/>
            </w:tcBorders>
            <w:shd w:val="clear" w:color="auto" w:fill="auto"/>
          </w:tcPr>
          <w:p w14:paraId="1854985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65EFF2"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Απάντηση:</w:t>
            </w:r>
          </w:p>
        </w:tc>
      </w:tr>
      <w:tr w:rsidR="00D8010A" w:rsidRPr="00D8010A" w14:paraId="7B699847" w14:textId="77777777" w:rsidTr="00352055">
        <w:tc>
          <w:tcPr>
            <w:tcW w:w="4479" w:type="dxa"/>
            <w:tcBorders>
              <w:left w:val="single" w:sz="4" w:space="0" w:color="000000"/>
              <w:bottom w:val="single" w:sz="4" w:space="0" w:color="000000"/>
            </w:tcBorders>
            <w:shd w:val="clear" w:color="auto" w:fill="auto"/>
          </w:tcPr>
          <w:p w14:paraId="2295554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Υπάρχει αμετάκλητη καταδικαστική </w:t>
            </w:r>
            <w:r w:rsidRPr="00D8010A">
              <w:rPr>
                <w:rFonts w:ascii="Calibri" w:hAnsi="Calibri" w:cs="Calibri"/>
                <w:b/>
                <w:kern w:val="1"/>
                <w:sz w:val="22"/>
                <w:szCs w:val="22"/>
                <w:lang w:eastAsia="zh-CN"/>
              </w:rPr>
              <w:t>απόφαση εις βάρος του οικονομικού φορέα</w:t>
            </w:r>
            <w:r w:rsidRPr="00D8010A">
              <w:rPr>
                <w:rFonts w:ascii="Calibri" w:hAnsi="Calibri" w:cs="Calibri"/>
                <w:kern w:val="1"/>
                <w:sz w:val="22"/>
                <w:szCs w:val="22"/>
                <w:lang w:eastAsia="zh-CN"/>
              </w:rPr>
              <w:t xml:space="preserve"> ή </w:t>
            </w:r>
            <w:r w:rsidRPr="00D8010A">
              <w:rPr>
                <w:rFonts w:ascii="Calibri" w:hAnsi="Calibri" w:cs="Calibri"/>
                <w:b/>
                <w:kern w:val="1"/>
                <w:sz w:val="22"/>
                <w:szCs w:val="22"/>
                <w:lang w:eastAsia="zh-CN"/>
              </w:rPr>
              <w:t>οποιουδήποτε</w:t>
            </w:r>
            <w:r w:rsidRPr="00D8010A">
              <w:rPr>
                <w:rFonts w:ascii="Calibri" w:hAnsi="Calibri" w:cs="Calibri"/>
                <w:kern w:val="1"/>
                <w:sz w:val="22"/>
                <w:szCs w:val="22"/>
                <w:lang w:eastAsia="zh-CN"/>
              </w:rPr>
              <w:t xml:space="preserve"> προσώπου</w:t>
            </w:r>
            <w:r w:rsidRPr="00D8010A">
              <w:rPr>
                <w:rFonts w:ascii="Calibri" w:hAnsi="Calibri" w:cs="Calibri"/>
                <w:kern w:val="1"/>
                <w:sz w:val="22"/>
                <w:szCs w:val="22"/>
                <w:vertAlign w:val="superscript"/>
                <w:lang w:eastAsia="zh-CN"/>
              </w:rPr>
              <w:endnoteReference w:id="15"/>
            </w:r>
            <w:r w:rsidRPr="00D8010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14:paraId="55F6624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Αν η περίοδος αποκλεισμού δεν έχει καθοριστεί με αμετάκλητη απόφαση, ορίζεται ότι στις περιπτώσεις της παραγράφου 1</w:t>
            </w:r>
            <w:r w:rsidRPr="00D8010A">
              <w:rPr>
                <w:rFonts w:ascii="Calibri" w:hAnsi="Calibri" w:cs="Calibri"/>
                <w:kern w:val="1"/>
                <w:sz w:val="22"/>
                <w:szCs w:val="22"/>
                <w:vertAlign w:val="superscript"/>
                <w:lang w:eastAsia="zh-CN"/>
              </w:rPr>
              <w:t>η</w:t>
            </w:r>
            <w:r w:rsidRPr="00D8010A">
              <w:rPr>
                <w:rFonts w:ascii="Calibri" w:hAnsi="Calibri" w:cs="Calibri"/>
                <w:kern w:val="1"/>
                <w:sz w:val="22"/>
                <w:szCs w:val="22"/>
                <w:lang w:eastAsia="zh-CN"/>
              </w:rPr>
              <w:t xml:space="preserve"> περίοδος αυτή ανέρχεται σε 5 έτη από την ημερομηνία της καταδίκης με αμετάκλητη απόφαση.</w:t>
            </w:r>
          </w:p>
        </w:tc>
        <w:tc>
          <w:tcPr>
            <w:tcW w:w="4510" w:type="dxa"/>
            <w:tcBorders>
              <w:left w:val="single" w:sz="4" w:space="0" w:color="000000"/>
              <w:bottom w:val="single" w:sz="4" w:space="0" w:color="000000"/>
              <w:right w:val="single" w:sz="4" w:space="0" w:color="000000"/>
            </w:tcBorders>
            <w:shd w:val="clear" w:color="auto" w:fill="auto"/>
          </w:tcPr>
          <w:p w14:paraId="68245E6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5646B337"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71563359"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2FCCC87"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073F1FCD"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BB3BD4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5970793F"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4AE851C8"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4D96551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B4A9791"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7A54B1A"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3B3EEB7A"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77DC88A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7346A2" w14:textId="77777777" w:rsidR="00D8010A" w:rsidRPr="00D8010A" w:rsidRDefault="00D8010A" w:rsidP="00D8010A">
            <w:pPr>
              <w:overflowPunct/>
              <w:autoSpaceDE/>
              <w:spacing w:line="276" w:lineRule="auto"/>
              <w:jc w:val="both"/>
              <w:textAlignment w:val="auto"/>
              <w:rPr>
                <w:rFonts w:ascii="Calibri" w:hAnsi="Calibri" w:cs="Calibri"/>
                <w:b/>
                <w:kern w:val="1"/>
                <w:sz w:val="22"/>
                <w:szCs w:val="22"/>
                <w:lang w:eastAsia="zh-CN"/>
              </w:rPr>
            </w:pPr>
            <w:r w:rsidRPr="00D8010A">
              <w:rPr>
                <w:rFonts w:ascii="Calibri" w:hAnsi="Calibri" w:cs="Calibri"/>
                <w:i/>
                <w:kern w:val="1"/>
                <w:sz w:val="22"/>
                <w:szCs w:val="22"/>
                <w:lang w:eastAsia="zh-CN"/>
              </w:rPr>
              <w:t>[……][……][……][……]</w:t>
            </w:r>
            <w:r w:rsidRPr="00D8010A">
              <w:rPr>
                <w:rFonts w:ascii="Calibri" w:hAnsi="Calibri" w:cs="Calibri"/>
                <w:kern w:val="1"/>
                <w:sz w:val="22"/>
                <w:szCs w:val="22"/>
                <w:vertAlign w:val="superscript"/>
                <w:lang w:eastAsia="zh-CN"/>
              </w:rPr>
              <w:endnoteReference w:id="16"/>
            </w:r>
          </w:p>
        </w:tc>
      </w:tr>
      <w:tr w:rsidR="00D8010A" w:rsidRPr="00D8010A" w14:paraId="49D27ADF" w14:textId="77777777" w:rsidTr="00352055">
        <w:tc>
          <w:tcPr>
            <w:tcW w:w="4479" w:type="dxa"/>
            <w:tcBorders>
              <w:top w:val="single" w:sz="4" w:space="0" w:color="000000"/>
              <w:left w:val="single" w:sz="4" w:space="0" w:color="000000"/>
              <w:bottom w:val="single" w:sz="4" w:space="0" w:color="000000"/>
            </w:tcBorders>
            <w:shd w:val="clear" w:color="auto" w:fill="auto"/>
          </w:tcPr>
          <w:p w14:paraId="1D03DD6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αναφέρετε</w:t>
            </w:r>
            <w:r w:rsidRPr="00D8010A">
              <w:rPr>
                <w:rFonts w:ascii="Calibri" w:hAnsi="Calibri" w:cs="Calibri"/>
                <w:kern w:val="1"/>
                <w:sz w:val="22"/>
                <w:szCs w:val="22"/>
                <w:vertAlign w:val="superscript"/>
                <w:lang w:eastAsia="zh-CN"/>
              </w:rPr>
              <w:endnoteReference w:id="17"/>
            </w:r>
            <w:r w:rsidRPr="00D8010A">
              <w:rPr>
                <w:rFonts w:ascii="Calibri" w:hAnsi="Calibri" w:cs="Calibri"/>
                <w:kern w:val="1"/>
                <w:sz w:val="22"/>
                <w:szCs w:val="22"/>
                <w:lang w:eastAsia="zh-CN"/>
              </w:rPr>
              <w:t>:</w:t>
            </w:r>
          </w:p>
          <w:p w14:paraId="3852350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4C826C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Προσδιορίστε ποιος έχει καταδικαστεί [ ]·</w:t>
            </w:r>
          </w:p>
          <w:p w14:paraId="4D83873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 xml:space="preserve">γ) </w:t>
            </w:r>
            <w:r w:rsidRPr="00D8010A">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71F4C"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42A88A0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 Ημερομηνία:[   ], </w:t>
            </w:r>
          </w:p>
          <w:p w14:paraId="56C47CE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σημείο-(-α): [   ], </w:t>
            </w:r>
          </w:p>
          <w:p w14:paraId="4AF8402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λόγος(-οι):[   ]</w:t>
            </w:r>
          </w:p>
          <w:p w14:paraId="30C2AFC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7DF20D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w:t>
            </w:r>
          </w:p>
          <w:p w14:paraId="05FAC77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Διάρκεια της περιόδου αποκλεισμού [……] και σχετικό(-ά) σημείο(-α) [   ]</w:t>
            </w:r>
          </w:p>
          <w:p w14:paraId="00C4174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DBCA9F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r w:rsidRPr="00D8010A">
              <w:rPr>
                <w:rFonts w:ascii="Calibri" w:hAnsi="Calibri" w:cs="Calibri"/>
                <w:kern w:val="1"/>
                <w:sz w:val="22"/>
                <w:szCs w:val="22"/>
                <w:vertAlign w:val="superscript"/>
                <w:lang w:eastAsia="zh-CN"/>
              </w:rPr>
              <w:endnoteReference w:id="18"/>
            </w:r>
          </w:p>
        </w:tc>
      </w:tr>
      <w:tr w:rsidR="00D8010A" w:rsidRPr="00D8010A" w14:paraId="70B782A2" w14:textId="77777777" w:rsidTr="00352055">
        <w:tc>
          <w:tcPr>
            <w:tcW w:w="4479" w:type="dxa"/>
            <w:tcBorders>
              <w:top w:val="single" w:sz="4" w:space="0" w:color="000000"/>
              <w:left w:val="single" w:sz="4" w:space="0" w:color="000000"/>
              <w:bottom w:val="single" w:sz="4" w:space="0" w:color="000000"/>
            </w:tcBorders>
            <w:shd w:val="clear" w:color="auto" w:fill="auto"/>
          </w:tcPr>
          <w:p w14:paraId="2AC09D4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8010A">
              <w:rPr>
                <w:rFonts w:eastAsia="Calibri" w:cs="Calibri"/>
                <w:kern w:val="1"/>
                <w:sz w:val="22"/>
                <w:szCs w:val="22"/>
                <w:lang w:eastAsia="zh-CN"/>
              </w:rPr>
              <w:t>αυτοκάθαρση»)</w:t>
            </w:r>
            <w:r w:rsidRPr="00D8010A">
              <w:rPr>
                <w:rFonts w:eastAsia="Calibri" w:cs="Calibri"/>
                <w:kern w:val="1"/>
                <w:sz w:val="22"/>
                <w:szCs w:val="22"/>
                <w:vertAlign w:val="superscript"/>
                <w:lang w:eastAsia="zh-CN"/>
              </w:rPr>
              <w:endnoteReference w:id="19"/>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5F2FB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tc>
      </w:tr>
      <w:tr w:rsidR="00D8010A" w:rsidRPr="00D8010A" w14:paraId="14FBEE86" w14:textId="77777777" w:rsidTr="00352055">
        <w:tc>
          <w:tcPr>
            <w:tcW w:w="4479" w:type="dxa"/>
            <w:tcBorders>
              <w:top w:val="single" w:sz="4" w:space="0" w:color="000000"/>
              <w:left w:val="single" w:sz="4" w:space="0" w:color="000000"/>
              <w:bottom w:val="single" w:sz="4" w:space="0" w:color="000000"/>
            </w:tcBorders>
            <w:shd w:val="clear" w:color="auto" w:fill="auto"/>
          </w:tcPr>
          <w:p w14:paraId="4B1B6F4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περιγράψτε τα μέτρα που λήφθηκαν</w:t>
            </w:r>
            <w:r w:rsidRPr="00D8010A">
              <w:rPr>
                <w:rFonts w:ascii="Calibri" w:hAnsi="Calibri" w:cs="Calibri"/>
                <w:kern w:val="1"/>
                <w:sz w:val="22"/>
                <w:szCs w:val="22"/>
                <w:vertAlign w:val="superscript"/>
                <w:lang w:eastAsia="zh-CN"/>
              </w:rPr>
              <w:endnoteReference w:id="20"/>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9868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1FFA44C0" w14:textId="77777777" w:rsidR="00D8010A" w:rsidRPr="00D8010A" w:rsidRDefault="00D8010A" w:rsidP="00D8010A">
      <w:pPr>
        <w:keepNext/>
        <w:overflowPunct/>
        <w:autoSpaceDE/>
        <w:spacing w:before="120" w:after="360" w:line="276" w:lineRule="auto"/>
        <w:ind w:firstLine="397"/>
        <w:jc w:val="center"/>
        <w:textAlignment w:val="auto"/>
        <w:rPr>
          <w:rFonts w:ascii="Calibri" w:hAnsi="Calibri" w:cs="Calibri"/>
          <w:b/>
          <w:smallCaps/>
          <w:kern w:val="1"/>
          <w:sz w:val="28"/>
          <w:szCs w:val="22"/>
          <w:lang w:eastAsia="zh-CN"/>
        </w:rPr>
      </w:pPr>
    </w:p>
    <w:p w14:paraId="5F2C4AD2"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8010A" w:rsidRPr="00D8010A" w14:paraId="4AED2DD3" w14:textId="77777777" w:rsidTr="0035205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13F48A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3D3443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7C090FEB" w14:textId="77777777" w:rsidTr="0035205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803DFC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1) Ο οικονομικός φορέας έχει εκπληρώσει όλες </w:t>
            </w:r>
            <w:r w:rsidRPr="00D8010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D8010A">
              <w:rPr>
                <w:rFonts w:ascii="Calibri" w:hAnsi="Calibri" w:cs="Calibri"/>
                <w:kern w:val="1"/>
                <w:sz w:val="22"/>
                <w:szCs w:val="22"/>
                <w:vertAlign w:val="superscript"/>
                <w:lang w:eastAsia="zh-CN"/>
              </w:rPr>
              <w:endnoteReference w:id="21"/>
            </w:r>
            <w:r w:rsidRPr="00D8010A">
              <w:rPr>
                <w:rFonts w:ascii="Calibri" w:hAnsi="Calibri" w:cs="Calibri"/>
                <w:b/>
                <w:kern w:val="1"/>
                <w:sz w:val="22"/>
                <w:szCs w:val="22"/>
                <w:lang w:eastAsia="zh-CN"/>
              </w:rPr>
              <w:t>,</w:t>
            </w:r>
            <w:r w:rsidRPr="00D8010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7ADA7B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tc>
      </w:tr>
      <w:tr w:rsidR="00D8010A" w:rsidRPr="00D8010A" w14:paraId="685A89EE" w14:textId="77777777" w:rsidTr="0035205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2B499CB"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657CB81E"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7CB039A7"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0FA0BBF3"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όχι αναφέρετε: </w:t>
            </w:r>
          </w:p>
          <w:p w14:paraId="24570B8E"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Χώρα ή κράτος μέλος για το οποίο πρόκειται:</w:t>
            </w:r>
          </w:p>
          <w:p w14:paraId="3A631BDB"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Ποιο είναι το σχετικό ποσό;</w:t>
            </w:r>
          </w:p>
          <w:p w14:paraId="07306F2A"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γ)Πως διαπιστώθηκε η αθέτηση των υποχρεώσεων;</w:t>
            </w:r>
          </w:p>
          <w:p w14:paraId="68254020"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1) Μέσω δικαστικής ή διοικητικής απόφασης;</w:t>
            </w:r>
          </w:p>
          <w:p w14:paraId="7819E95B"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 xml:space="preserve">- </w:t>
            </w:r>
            <w:r w:rsidRPr="00D8010A">
              <w:rPr>
                <w:rFonts w:ascii="Calibri" w:hAnsi="Calibri" w:cs="Calibri"/>
                <w:kern w:val="1"/>
                <w:sz w:val="22"/>
                <w:szCs w:val="22"/>
                <w:lang w:eastAsia="zh-CN"/>
              </w:rPr>
              <w:t>Η εν λόγω απόφαση είναι τελεσίδικη και δεσμευτική;</w:t>
            </w:r>
          </w:p>
          <w:p w14:paraId="151A512E"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Αναφέρατε την ημερομηνία καταδίκης ή έκδοσης απόφασης</w:t>
            </w:r>
          </w:p>
          <w:p w14:paraId="2DA914C6"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A8EB936"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2) Με άλλα μέσα; Διευκρινήστε:</w:t>
            </w:r>
          </w:p>
          <w:p w14:paraId="606418D1" w14:textId="77777777" w:rsidR="00D8010A" w:rsidRPr="00D8010A" w:rsidRDefault="00D8010A" w:rsidP="00D8010A">
            <w:pPr>
              <w:overflowPunct/>
              <w:autoSpaceDE/>
              <w:snapToGrid w:val="0"/>
              <w:spacing w:line="276" w:lineRule="auto"/>
              <w:textAlignment w:val="auto"/>
              <w:rPr>
                <w:rFonts w:ascii="Calibri" w:hAnsi="Calibri" w:cs="Calibri"/>
                <w:b/>
                <w:bCs/>
                <w:kern w:val="1"/>
                <w:sz w:val="22"/>
                <w:szCs w:val="22"/>
                <w:lang w:eastAsia="zh-CN"/>
              </w:rPr>
            </w:pPr>
            <w:r w:rsidRPr="00D8010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8010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B18FFB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ΦΟΡΟΙ</w:t>
            </w:r>
          </w:p>
          <w:p w14:paraId="0916D7A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C5B5F0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ΕΙΣΦΟΡΕΣ ΚΟΙΝΩΝΙΚΗΣ ΑΣΦΑΛΙΣΗΣ</w:t>
            </w:r>
          </w:p>
        </w:tc>
      </w:tr>
      <w:tr w:rsidR="00D8010A" w:rsidRPr="00D8010A" w14:paraId="71246522" w14:textId="77777777" w:rsidTr="0035205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46A543D"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2E2E8DC4"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4B01575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w:t>
            </w:r>
          </w:p>
          <w:p w14:paraId="0D818FB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E72F56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w:t>
            </w:r>
          </w:p>
          <w:p w14:paraId="5B3E85A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899575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DB7927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γ.1) [] Ναι [] Όχι </w:t>
            </w:r>
          </w:p>
          <w:p w14:paraId="067BE45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p w14:paraId="59F374C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BD315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1BE09CB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2E80C7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6B32123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AF250B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D0ED93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γ.2)[……]·</w:t>
            </w:r>
          </w:p>
          <w:p w14:paraId="7DAEF18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δ) [] Ναι [] Όχι </w:t>
            </w:r>
          </w:p>
          <w:p w14:paraId="3B73F7B8"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1"/>
                <w:szCs w:val="21"/>
                <w:lang w:eastAsia="zh-CN"/>
              </w:rPr>
              <w:t>Εάν ναι, να αναφερθούν λεπτομερείς πληροφορίες</w:t>
            </w:r>
          </w:p>
          <w:p w14:paraId="6AF3327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EE423A0"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613778A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w:t>
            </w:r>
          </w:p>
          <w:p w14:paraId="281D96F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235167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w:t>
            </w:r>
          </w:p>
          <w:p w14:paraId="19AC78F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8A8DD5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13F3A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γ.1) [] Ναι [] Όχι </w:t>
            </w:r>
          </w:p>
          <w:p w14:paraId="01B424A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p w14:paraId="76EFFB6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F8D8B1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241E0A4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F7D620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782628F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AFD783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8F8FD7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γ.2)[……]·</w:t>
            </w:r>
          </w:p>
          <w:p w14:paraId="232190D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δ) [] Ναι [] Όχι </w:t>
            </w:r>
          </w:p>
          <w:p w14:paraId="59BE0ED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ναι, να αναφερθούν λεπτομερείς πληροφορίες</w:t>
            </w:r>
          </w:p>
          <w:p w14:paraId="6B4C820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171B377B" w14:textId="77777777" w:rsidTr="0035205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C48C47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EA5A721"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D8010A">
              <w:rPr>
                <w:rFonts w:ascii="Calibri" w:hAnsi="Calibri" w:cs="Calibri"/>
                <w:kern w:val="1"/>
                <w:sz w:val="22"/>
                <w:szCs w:val="22"/>
                <w:vertAlign w:val="superscript"/>
                <w:lang w:eastAsia="zh-CN"/>
              </w:rPr>
              <w:endnoteReference w:id="23"/>
            </w:r>
          </w:p>
          <w:p w14:paraId="240962A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p>
        </w:tc>
      </w:tr>
    </w:tbl>
    <w:p w14:paraId="0A2C18BE" w14:textId="77777777" w:rsidR="00D8010A" w:rsidRPr="00D8010A" w:rsidRDefault="00D8010A" w:rsidP="00D8010A">
      <w:pPr>
        <w:keepNext/>
        <w:overflowPunct/>
        <w:autoSpaceDE/>
        <w:spacing w:before="120" w:after="360" w:line="276" w:lineRule="auto"/>
        <w:jc w:val="center"/>
        <w:textAlignment w:val="auto"/>
        <w:rPr>
          <w:rFonts w:ascii="Calibri" w:hAnsi="Calibri" w:cs="Calibri"/>
          <w:b/>
          <w:smallCaps/>
          <w:kern w:val="1"/>
          <w:sz w:val="28"/>
          <w:szCs w:val="22"/>
          <w:lang w:eastAsia="zh-CN"/>
        </w:rPr>
      </w:pPr>
    </w:p>
    <w:p w14:paraId="58BDE732"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8010A" w:rsidRPr="00D8010A" w14:paraId="38A1F967" w14:textId="77777777" w:rsidTr="00352055">
        <w:tc>
          <w:tcPr>
            <w:tcW w:w="4479" w:type="dxa"/>
            <w:tcBorders>
              <w:top w:val="single" w:sz="4" w:space="0" w:color="000000"/>
              <w:left w:val="single" w:sz="4" w:space="0" w:color="000000"/>
              <w:bottom w:val="single" w:sz="4" w:space="0" w:color="000000"/>
            </w:tcBorders>
            <w:shd w:val="clear" w:color="auto" w:fill="auto"/>
          </w:tcPr>
          <w:p w14:paraId="085B4F8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06597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53D6A984" w14:textId="77777777" w:rsidTr="00352055">
        <w:tc>
          <w:tcPr>
            <w:tcW w:w="4479" w:type="dxa"/>
            <w:vMerge w:val="restart"/>
            <w:tcBorders>
              <w:top w:val="single" w:sz="4" w:space="0" w:color="000000"/>
              <w:left w:val="single" w:sz="4" w:space="0" w:color="000000"/>
              <w:bottom w:val="single" w:sz="4" w:space="0" w:color="000000"/>
            </w:tcBorders>
            <w:shd w:val="clear" w:color="auto" w:fill="auto"/>
          </w:tcPr>
          <w:p w14:paraId="38E9A47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έχει,</w:t>
            </w:r>
            <w:r w:rsidRPr="00D8010A">
              <w:rPr>
                <w:rFonts w:ascii="Calibri" w:hAnsi="Calibri" w:cs="Calibri"/>
                <w:b/>
                <w:kern w:val="1"/>
                <w:sz w:val="22"/>
                <w:szCs w:val="22"/>
                <w:lang w:eastAsia="zh-CN"/>
              </w:rPr>
              <w:t xml:space="preserve"> εν γνώσει του</w:t>
            </w:r>
            <w:r w:rsidRPr="00D8010A">
              <w:rPr>
                <w:rFonts w:ascii="Calibri" w:hAnsi="Calibri" w:cs="Calibri"/>
                <w:kern w:val="1"/>
                <w:sz w:val="22"/>
                <w:szCs w:val="22"/>
                <w:lang w:eastAsia="zh-CN"/>
              </w:rPr>
              <w:t xml:space="preserve">, αθετήσει </w:t>
            </w:r>
            <w:r w:rsidRPr="00D8010A">
              <w:rPr>
                <w:rFonts w:ascii="Calibri" w:hAnsi="Calibri" w:cs="Calibri"/>
                <w:b/>
                <w:kern w:val="1"/>
                <w:sz w:val="22"/>
                <w:szCs w:val="22"/>
                <w:lang w:eastAsia="zh-CN"/>
              </w:rPr>
              <w:t xml:space="preserve">τις υποχρεώσεις του </w:t>
            </w:r>
            <w:r w:rsidRPr="00D8010A">
              <w:rPr>
                <w:rFonts w:ascii="Calibri" w:hAnsi="Calibri" w:cs="Calibri"/>
                <w:kern w:val="1"/>
                <w:sz w:val="22"/>
                <w:szCs w:val="22"/>
                <w:lang w:eastAsia="zh-CN"/>
              </w:rPr>
              <w:t xml:space="preserve">στους τομείς του </w:t>
            </w:r>
            <w:r w:rsidRPr="00D8010A">
              <w:rPr>
                <w:rFonts w:ascii="Calibri" w:hAnsi="Calibri" w:cs="Calibri"/>
                <w:b/>
                <w:kern w:val="1"/>
                <w:sz w:val="22"/>
                <w:szCs w:val="22"/>
                <w:lang w:eastAsia="zh-CN"/>
              </w:rPr>
              <w:t>περιβαλλοντικού, κοινωνικού και εργατικού δικαίου</w:t>
            </w:r>
            <w:r w:rsidRPr="00D8010A">
              <w:rPr>
                <w:rFonts w:ascii="Calibri" w:hAnsi="Calibri" w:cs="Calibri"/>
                <w:kern w:val="1"/>
                <w:sz w:val="22"/>
                <w:szCs w:val="22"/>
                <w:vertAlign w:val="superscript"/>
                <w:lang w:eastAsia="zh-CN"/>
              </w:rPr>
              <w:endnoteReference w:id="24"/>
            </w:r>
            <w:r w:rsidRPr="00D8010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57E822"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 -περιβαλλοντικό δίκαιο</w:t>
            </w:r>
          </w:p>
          <w:p w14:paraId="25715E4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 – κοινωνικό δίκαιο</w:t>
            </w:r>
          </w:p>
          <w:p w14:paraId="093BBD3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 εργατικό δίκαιο </w:t>
            </w:r>
          </w:p>
        </w:tc>
      </w:tr>
      <w:tr w:rsidR="00D8010A" w:rsidRPr="00D8010A" w14:paraId="68456848" w14:textId="77777777" w:rsidTr="00352055">
        <w:trPr>
          <w:trHeight w:val="405"/>
        </w:trPr>
        <w:tc>
          <w:tcPr>
            <w:tcW w:w="4479" w:type="dxa"/>
            <w:vMerge/>
            <w:tcBorders>
              <w:top w:val="single" w:sz="4" w:space="0" w:color="000000"/>
              <w:left w:val="single" w:sz="4" w:space="0" w:color="000000"/>
              <w:bottom w:val="single" w:sz="4" w:space="0" w:color="000000"/>
            </w:tcBorders>
            <w:shd w:val="clear" w:color="auto" w:fill="auto"/>
          </w:tcPr>
          <w:p w14:paraId="6D32122E" w14:textId="77777777" w:rsidR="00D8010A" w:rsidRPr="00D8010A" w:rsidRDefault="00D8010A" w:rsidP="00D8010A">
            <w:pPr>
              <w:overflowPunct/>
              <w:autoSpaceDE/>
              <w:snapToGrid w:val="0"/>
              <w:spacing w:line="276" w:lineRule="auto"/>
              <w:ind w:firstLine="397"/>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F057C3" w14:textId="77777777" w:rsidR="00D8010A" w:rsidRPr="00D8010A" w:rsidRDefault="00D8010A" w:rsidP="00D8010A">
            <w:pPr>
              <w:overflowPunct/>
              <w:autoSpaceDE/>
              <w:snapToGrid w:val="0"/>
              <w:spacing w:line="276" w:lineRule="auto"/>
              <w:textAlignment w:val="auto"/>
              <w:rPr>
                <w:rFonts w:ascii="Calibri" w:hAnsi="Calibri" w:cs="Calibri"/>
                <w:b/>
                <w:kern w:val="1"/>
                <w:sz w:val="22"/>
                <w:szCs w:val="22"/>
                <w:lang w:eastAsia="zh-CN"/>
              </w:rPr>
            </w:pPr>
          </w:p>
          <w:p w14:paraId="0363A0CC" w14:textId="77777777" w:rsidR="00D8010A" w:rsidRPr="00D8010A" w:rsidRDefault="00D8010A" w:rsidP="00D8010A">
            <w:pPr>
              <w:overflowPunct/>
              <w:autoSpaceDE/>
              <w:spacing w:line="276" w:lineRule="auto"/>
              <w:textAlignment w:val="auto"/>
              <w:rPr>
                <w:rFonts w:ascii="Calibri" w:hAnsi="Calibri" w:cs="Calibri"/>
                <w:b/>
                <w:kern w:val="1"/>
                <w:sz w:val="22"/>
                <w:szCs w:val="22"/>
                <w:lang w:eastAsia="zh-CN"/>
              </w:rPr>
            </w:pPr>
          </w:p>
          <w:p w14:paraId="201C542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9D43B4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5DF3AD1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 […….............]</w:t>
            </w:r>
          </w:p>
        </w:tc>
      </w:tr>
      <w:tr w:rsidR="00D8010A" w:rsidRPr="00D8010A" w14:paraId="10386D9A" w14:textId="77777777" w:rsidTr="00352055">
        <w:tc>
          <w:tcPr>
            <w:tcW w:w="4479" w:type="dxa"/>
            <w:tcBorders>
              <w:top w:val="single" w:sz="4" w:space="0" w:color="000000"/>
              <w:left w:val="single" w:sz="4" w:space="0" w:color="000000"/>
              <w:bottom w:val="single" w:sz="4" w:space="0" w:color="000000"/>
            </w:tcBorders>
            <w:shd w:val="clear" w:color="auto" w:fill="auto"/>
          </w:tcPr>
          <w:p w14:paraId="49BE93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Βρίσκεται ο οικονομικός φορέας σε οποιαδήποτε από τις ακόλουθες καταστάσεις</w:t>
            </w:r>
            <w:r w:rsidRPr="00D8010A">
              <w:rPr>
                <w:rFonts w:ascii="Calibri" w:hAnsi="Calibri" w:cs="Calibri"/>
                <w:kern w:val="1"/>
                <w:sz w:val="22"/>
                <w:szCs w:val="22"/>
                <w:vertAlign w:val="superscript"/>
                <w:lang w:eastAsia="zh-CN"/>
              </w:rPr>
              <w:endnoteReference w:id="25"/>
            </w:r>
            <w:r w:rsidRPr="00D8010A">
              <w:rPr>
                <w:rFonts w:ascii="Calibri" w:hAnsi="Calibri" w:cs="Calibri"/>
                <w:kern w:val="1"/>
                <w:sz w:val="22"/>
                <w:szCs w:val="22"/>
                <w:lang w:eastAsia="zh-CN"/>
              </w:rPr>
              <w:t xml:space="preserve"> :</w:t>
            </w:r>
          </w:p>
          <w:p w14:paraId="2F2143A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 πτώχευση, ή </w:t>
            </w:r>
          </w:p>
          <w:p w14:paraId="2A2DEFE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διαδικασία εξυγίανσης, ή</w:t>
            </w:r>
          </w:p>
          <w:p w14:paraId="3F5969A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ειδική εκκαθάριση, ή</w:t>
            </w:r>
          </w:p>
          <w:p w14:paraId="643610D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 αναγκαστική διαχείριση από εκκαθαριστή ή από το δικαστήριο, ή</w:t>
            </w:r>
          </w:p>
          <w:p w14:paraId="0931E42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 έχει υπαχθεί σε διαδικασία πτωχευτικού συμβιβασμού, ή </w:t>
            </w:r>
          </w:p>
          <w:p w14:paraId="5A0A54E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στ) αναστολή επιχειρηματικών δραστηριοτήτων, ή </w:t>
            </w:r>
          </w:p>
          <w:p w14:paraId="5969011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2C5C501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ναι:</w:t>
            </w:r>
          </w:p>
          <w:p w14:paraId="6C7834D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Παραθέστε λεπτομερή στοιχεία:</w:t>
            </w:r>
          </w:p>
          <w:p w14:paraId="5A8F79A3" w14:textId="289250E5"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D8010A">
              <w:rPr>
                <w:rFonts w:ascii="Calibri" w:hAnsi="Calibri" w:cs="Calibri"/>
                <w:kern w:val="1"/>
                <w:sz w:val="22"/>
                <w:szCs w:val="22"/>
                <w:vertAlign w:val="superscript"/>
                <w:lang w:eastAsia="zh-CN"/>
              </w:rPr>
              <w:endnoteReference w:id="26"/>
            </w:r>
            <w:r w:rsidRPr="00D8010A">
              <w:rPr>
                <w:rFonts w:ascii="Calibri" w:hAnsi="Calibri" w:cs="Calibri"/>
                <w:kern w:val="1"/>
                <w:sz w:val="22"/>
                <w:szCs w:val="22"/>
                <w:vertAlign w:val="superscript"/>
                <w:lang w:eastAsia="zh-CN"/>
              </w:rPr>
              <w:t xml:space="preserve"> </w:t>
            </w:r>
          </w:p>
          <w:p w14:paraId="4D3A4D2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AE1945"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420C58F0"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6EBCC61A"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5B08C842"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7AF76CB5"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011248B4"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357BD910"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6B431314"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073FCA86"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35492BA8"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531C8F9E"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09BE7419"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6A78926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2E96A4B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643A962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69FA93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262C7D2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13C9FB8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46C3A3B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5A6C815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0FABBD7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A90D25A"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p>
          <w:p w14:paraId="30E2A927"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p>
          <w:p w14:paraId="02800A93"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p>
          <w:p w14:paraId="05224ED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8010A" w:rsidRPr="00D8010A" w14:paraId="61DD9554" w14:textId="77777777" w:rsidTr="0035205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FD153F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 xml:space="preserve">Έχει διαπράξει ο </w:t>
            </w:r>
            <w:r w:rsidRPr="00D8010A">
              <w:rPr>
                <w:rFonts w:ascii="Calibri" w:hAnsi="Calibri" w:cs="Calibri"/>
                <w:kern w:val="1"/>
                <w:sz w:val="22"/>
                <w:szCs w:val="22"/>
                <w:lang w:eastAsia="zh-CN"/>
              </w:rPr>
              <w:t xml:space="preserve">οικονομικός φορέας </w:t>
            </w:r>
            <w:r w:rsidRPr="00D8010A">
              <w:rPr>
                <w:rFonts w:ascii="Calibri" w:hAnsi="Calibri" w:cs="Calibri"/>
                <w:b/>
                <w:kern w:val="1"/>
                <w:sz w:val="22"/>
                <w:szCs w:val="22"/>
                <w:lang w:eastAsia="zh-CN"/>
              </w:rPr>
              <w:t>σοβαρό επαγγελματικό παράπτωμα</w:t>
            </w:r>
            <w:r w:rsidRPr="00D8010A">
              <w:rPr>
                <w:rFonts w:ascii="Calibri" w:hAnsi="Calibri" w:cs="Calibri"/>
                <w:kern w:val="1"/>
                <w:sz w:val="22"/>
                <w:szCs w:val="22"/>
                <w:vertAlign w:val="superscript"/>
                <w:lang w:eastAsia="zh-CN"/>
              </w:rPr>
              <w:endnoteReference w:id="27"/>
            </w:r>
            <w:r w:rsidRPr="00D8010A">
              <w:rPr>
                <w:rFonts w:ascii="Calibri" w:hAnsi="Calibri" w:cs="Calibri"/>
                <w:kern w:val="1"/>
                <w:sz w:val="22"/>
                <w:szCs w:val="22"/>
                <w:lang w:eastAsia="zh-CN"/>
              </w:rPr>
              <w:t>;</w:t>
            </w:r>
          </w:p>
          <w:p w14:paraId="7C8F5A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8BE29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6B812F5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602376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2E14751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r>
      <w:tr w:rsidR="00D8010A" w:rsidRPr="00D8010A" w14:paraId="47EF85FD" w14:textId="77777777" w:rsidTr="00352055">
        <w:trPr>
          <w:trHeight w:val="257"/>
        </w:trPr>
        <w:tc>
          <w:tcPr>
            <w:tcW w:w="4479" w:type="dxa"/>
            <w:vMerge/>
            <w:tcBorders>
              <w:left w:val="single" w:sz="4" w:space="0" w:color="000000"/>
              <w:bottom w:val="single" w:sz="4" w:space="0" w:color="000000"/>
            </w:tcBorders>
            <w:shd w:val="clear" w:color="auto" w:fill="auto"/>
          </w:tcPr>
          <w:p w14:paraId="0CB68F69"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14:paraId="52A86518" w14:textId="77777777" w:rsidR="00D8010A" w:rsidRPr="00D8010A" w:rsidRDefault="00D8010A" w:rsidP="00D8010A">
            <w:pPr>
              <w:overflowPunct/>
              <w:autoSpaceDE/>
              <w:snapToGrid w:val="0"/>
              <w:spacing w:line="276" w:lineRule="auto"/>
              <w:jc w:val="both"/>
              <w:textAlignment w:val="auto"/>
              <w:rPr>
                <w:rFonts w:ascii="Calibri" w:hAnsi="Calibri" w:cs="Calibri"/>
                <w:b/>
                <w:kern w:val="1"/>
                <w:sz w:val="22"/>
                <w:szCs w:val="22"/>
                <w:lang w:eastAsia="zh-CN"/>
              </w:rPr>
            </w:pPr>
          </w:p>
          <w:p w14:paraId="213B1B2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έχει λάβει ο οικονομικός φορέας μέτρα αυτοκάθαρσης; </w:t>
            </w:r>
          </w:p>
          <w:p w14:paraId="738E051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2A66B76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 </w:t>
            </w:r>
          </w:p>
          <w:p w14:paraId="41968EC2"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294CF649" w14:textId="77777777" w:rsidTr="00352055">
        <w:trPr>
          <w:trHeight w:val="1544"/>
        </w:trPr>
        <w:tc>
          <w:tcPr>
            <w:tcW w:w="4479" w:type="dxa"/>
            <w:vMerge w:val="restart"/>
            <w:tcBorders>
              <w:left w:val="single" w:sz="4" w:space="0" w:color="000000"/>
              <w:bottom w:val="single" w:sz="4" w:space="0" w:color="000000"/>
            </w:tcBorders>
            <w:shd w:val="clear" w:color="auto" w:fill="auto"/>
          </w:tcPr>
          <w:p w14:paraId="4AF408C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Έχει συνάψει</w:t>
            </w:r>
            <w:r w:rsidRPr="00D8010A">
              <w:rPr>
                <w:rFonts w:ascii="Calibri" w:hAnsi="Calibri" w:cs="Calibri"/>
                <w:kern w:val="1"/>
                <w:sz w:val="22"/>
                <w:szCs w:val="22"/>
                <w:lang w:eastAsia="zh-CN"/>
              </w:rPr>
              <w:t xml:space="preserve"> ο οικονομικός φορέας </w:t>
            </w:r>
            <w:r w:rsidRPr="00D8010A">
              <w:rPr>
                <w:rFonts w:ascii="Calibri" w:hAnsi="Calibri" w:cs="Calibri"/>
                <w:b/>
                <w:kern w:val="1"/>
                <w:sz w:val="22"/>
                <w:szCs w:val="22"/>
                <w:lang w:eastAsia="zh-CN"/>
              </w:rPr>
              <w:t>συμφωνίες</w:t>
            </w:r>
            <w:r w:rsidRPr="00D8010A">
              <w:rPr>
                <w:rFonts w:ascii="Calibri" w:hAnsi="Calibri" w:cs="Calibri"/>
                <w:kern w:val="1"/>
                <w:sz w:val="22"/>
                <w:szCs w:val="22"/>
                <w:lang w:eastAsia="zh-CN"/>
              </w:rPr>
              <w:t xml:space="preserve"> με άλλους οικονομικούς φορείς </w:t>
            </w:r>
            <w:r w:rsidRPr="00D8010A">
              <w:rPr>
                <w:rFonts w:ascii="Calibri" w:hAnsi="Calibri" w:cs="Calibri"/>
                <w:b/>
                <w:kern w:val="1"/>
                <w:sz w:val="22"/>
                <w:szCs w:val="22"/>
                <w:lang w:eastAsia="zh-CN"/>
              </w:rPr>
              <w:t>με σκοπό τη στρέβλωση του ανταγωνισμού</w:t>
            </w:r>
            <w:r w:rsidRPr="00D8010A">
              <w:rPr>
                <w:rFonts w:ascii="Calibri" w:hAnsi="Calibri" w:cs="Calibri"/>
                <w:kern w:val="1"/>
                <w:sz w:val="22"/>
                <w:szCs w:val="22"/>
                <w:lang w:eastAsia="zh-CN"/>
              </w:rPr>
              <w:t>;</w:t>
            </w:r>
          </w:p>
          <w:p w14:paraId="0F00F01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208691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07B582E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596BE468"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1B2659B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2884EEA3" w14:textId="77777777" w:rsidTr="00352055">
        <w:trPr>
          <w:trHeight w:val="514"/>
        </w:trPr>
        <w:tc>
          <w:tcPr>
            <w:tcW w:w="4479" w:type="dxa"/>
            <w:vMerge/>
            <w:tcBorders>
              <w:left w:val="single" w:sz="4" w:space="0" w:color="000000"/>
              <w:bottom w:val="single" w:sz="4" w:space="0" w:color="000000"/>
            </w:tcBorders>
            <w:shd w:val="clear" w:color="auto" w:fill="auto"/>
          </w:tcPr>
          <w:p w14:paraId="08910D77" w14:textId="77777777" w:rsidR="00D8010A" w:rsidRPr="00D8010A" w:rsidRDefault="00D8010A" w:rsidP="00D8010A">
            <w:pPr>
              <w:overflowPunct/>
              <w:autoSpaceDE/>
              <w:snapToGrid w:val="0"/>
              <w:spacing w:line="276" w:lineRule="auto"/>
              <w:ind w:firstLine="397"/>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BE318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έχει λάβει ο οικονομικός φορέας μέτρα αυτοκάθαρσης; </w:t>
            </w:r>
          </w:p>
          <w:p w14:paraId="7E7EAA5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5C5A6C9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w:t>
            </w:r>
          </w:p>
          <w:p w14:paraId="1405406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36214B65" w14:textId="77777777" w:rsidTr="00352055">
        <w:trPr>
          <w:trHeight w:val="1316"/>
        </w:trPr>
        <w:tc>
          <w:tcPr>
            <w:tcW w:w="4479" w:type="dxa"/>
            <w:tcBorders>
              <w:top w:val="single" w:sz="4" w:space="0" w:color="000000"/>
              <w:left w:val="single" w:sz="4" w:space="0" w:color="000000"/>
              <w:bottom w:val="single" w:sz="4" w:space="0" w:color="000000"/>
            </w:tcBorders>
            <w:shd w:val="clear" w:color="auto" w:fill="auto"/>
          </w:tcPr>
          <w:p w14:paraId="0EC3ABA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 xml:space="preserve">Γνωρίζει ο οικονομικός φορέας την ύπαρξη τυχόν </w:t>
            </w:r>
            <w:r w:rsidRPr="00D8010A">
              <w:rPr>
                <w:rFonts w:ascii="Calibri" w:hAnsi="Calibri" w:cs="Calibri"/>
                <w:b/>
                <w:kern w:val="1"/>
                <w:sz w:val="22"/>
                <w:szCs w:val="22"/>
                <w:lang w:eastAsia="zh-CN"/>
              </w:rPr>
              <w:t>σύγκρουσης συμφερόντων</w:t>
            </w:r>
            <w:r w:rsidRPr="00D8010A">
              <w:rPr>
                <w:rFonts w:ascii="Calibri" w:hAnsi="Calibri" w:cs="Calibri"/>
                <w:b/>
                <w:kern w:val="1"/>
                <w:sz w:val="22"/>
                <w:szCs w:val="22"/>
                <w:vertAlign w:val="superscript"/>
                <w:lang w:eastAsia="zh-CN"/>
              </w:rPr>
              <w:endnoteReference w:id="28"/>
            </w:r>
            <w:r w:rsidRPr="00D8010A">
              <w:rPr>
                <w:rFonts w:ascii="Calibri" w:hAnsi="Calibri" w:cs="Calibri"/>
                <w:kern w:val="1"/>
                <w:sz w:val="22"/>
                <w:szCs w:val="22"/>
                <w:vertAlign w:val="superscript"/>
                <w:lang w:eastAsia="zh-CN"/>
              </w:rPr>
              <w:t>,</w:t>
            </w:r>
            <w:r w:rsidRPr="00D8010A">
              <w:rPr>
                <w:rFonts w:ascii="Calibri" w:hAnsi="Calibri" w:cs="Calibri"/>
                <w:kern w:val="1"/>
                <w:sz w:val="22"/>
                <w:szCs w:val="22"/>
                <w:lang w:eastAsia="zh-CN"/>
              </w:rPr>
              <w:t xml:space="preserve"> λόγω της συμμετοχής του στη διαδικασία ανάθεσης της σύμβασης;</w:t>
            </w:r>
          </w:p>
          <w:p w14:paraId="039DB1C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B95C3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09142DD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662F1B8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83FA0A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C03BAC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5939E0A1" w14:textId="77777777" w:rsidTr="00352055">
        <w:trPr>
          <w:trHeight w:val="416"/>
        </w:trPr>
        <w:tc>
          <w:tcPr>
            <w:tcW w:w="4479" w:type="dxa"/>
            <w:tcBorders>
              <w:top w:val="single" w:sz="4" w:space="0" w:color="000000"/>
              <w:left w:val="single" w:sz="4" w:space="0" w:color="000000"/>
              <w:bottom w:val="single" w:sz="4" w:space="0" w:color="000000"/>
            </w:tcBorders>
            <w:shd w:val="clear" w:color="auto" w:fill="auto"/>
          </w:tcPr>
          <w:p w14:paraId="3656392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 xml:space="preserve">Έχει παράσχει </w:t>
            </w:r>
            <w:r w:rsidRPr="00D8010A">
              <w:rPr>
                <w:rFonts w:eastAsia="Calibri"/>
                <w:kern w:val="1"/>
                <w:sz w:val="22"/>
                <w:szCs w:val="22"/>
                <w:lang w:eastAsia="zh-CN"/>
              </w:rPr>
              <w:t xml:space="preserve">ο οικονομικός φορέας ή </w:t>
            </w:r>
            <w:r w:rsidRPr="00D8010A">
              <w:rPr>
                <w:rFonts w:ascii="Calibri" w:hAnsi="Calibri" w:cs="Calibri"/>
                <w:kern w:val="1"/>
                <w:sz w:val="22"/>
                <w:szCs w:val="22"/>
                <w:lang w:eastAsia="zh-CN"/>
              </w:rPr>
              <w:t xml:space="preserve">επιχείρηση συνδεδεμένη με αυτόν </w:t>
            </w:r>
            <w:r w:rsidRPr="00D8010A">
              <w:rPr>
                <w:rFonts w:ascii="Calibri" w:hAnsi="Calibri" w:cs="Calibri"/>
                <w:b/>
                <w:kern w:val="1"/>
                <w:sz w:val="22"/>
                <w:szCs w:val="22"/>
                <w:lang w:eastAsia="zh-CN"/>
              </w:rPr>
              <w:t>συμβουλές</w:t>
            </w:r>
            <w:r w:rsidRPr="00D8010A">
              <w:rPr>
                <w:rFonts w:ascii="Calibri" w:hAnsi="Calibri" w:cs="Calibri"/>
                <w:kern w:val="1"/>
                <w:sz w:val="22"/>
                <w:szCs w:val="22"/>
                <w:lang w:eastAsia="zh-CN"/>
              </w:rPr>
              <w:t xml:space="preserve"> στην αναθέτουσα αρχή ή στον αναθέτοντα φορέα ή έχει με άλλο τρόπο </w:t>
            </w:r>
            <w:r w:rsidRPr="00D8010A">
              <w:rPr>
                <w:rFonts w:ascii="Calibri" w:hAnsi="Calibri" w:cs="Calibri"/>
                <w:b/>
                <w:kern w:val="1"/>
                <w:sz w:val="22"/>
                <w:szCs w:val="22"/>
                <w:lang w:eastAsia="zh-CN"/>
              </w:rPr>
              <w:t>αναμειχθεί στην προετοιμασία</w:t>
            </w:r>
            <w:r w:rsidRPr="00D8010A">
              <w:rPr>
                <w:rFonts w:ascii="Calibri" w:hAnsi="Calibri" w:cs="Calibri"/>
                <w:kern w:val="1"/>
                <w:sz w:val="22"/>
                <w:szCs w:val="22"/>
                <w:lang w:eastAsia="zh-CN"/>
              </w:rPr>
              <w:t xml:space="preserve"> της διαδικασίας σύναψης της σύμβασης</w:t>
            </w:r>
            <w:r w:rsidRPr="00D8010A">
              <w:rPr>
                <w:rFonts w:ascii="Calibri" w:hAnsi="Calibri" w:cs="Calibri"/>
                <w:kern w:val="1"/>
                <w:sz w:val="22"/>
                <w:szCs w:val="22"/>
                <w:vertAlign w:val="superscript"/>
                <w:lang w:eastAsia="zh-CN"/>
              </w:rPr>
              <w:endnoteReference w:id="29"/>
            </w:r>
            <w:r w:rsidRPr="00D8010A">
              <w:rPr>
                <w:rFonts w:ascii="Calibri" w:hAnsi="Calibri" w:cs="Calibri"/>
                <w:kern w:val="1"/>
                <w:sz w:val="22"/>
                <w:szCs w:val="22"/>
                <w:lang w:eastAsia="zh-CN"/>
              </w:rPr>
              <w:t>;</w:t>
            </w:r>
          </w:p>
          <w:p w14:paraId="24DAA63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27762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4BEC9EC4"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F93B4E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09094E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5AD539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156C6A1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B2F1B5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3303654B" w14:textId="77777777" w:rsidTr="0035205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C6B678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Έχει επιδείξει ο οικονομικός φορέας σοβαρή ή επαναλαμβανόμενη πλημμέλεια</w:t>
            </w:r>
            <w:r w:rsidRPr="00D8010A">
              <w:rPr>
                <w:rFonts w:ascii="Calibri" w:hAnsi="Calibri" w:cs="Calibri"/>
                <w:kern w:val="1"/>
                <w:sz w:val="22"/>
                <w:szCs w:val="22"/>
                <w:vertAlign w:val="superscript"/>
                <w:lang w:eastAsia="zh-CN"/>
              </w:rPr>
              <w:endnoteReference w:id="30"/>
            </w:r>
            <w:r w:rsidRPr="00D8010A">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6F036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E3499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6A8AC2E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6864EA38"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027A444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279B35A3"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086564C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4D786A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B565BA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B0740C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04DF394"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9865F4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74344413" w14:textId="77777777" w:rsidTr="00352055">
        <w:trPr>
          <w:trHeight w:val="931"/>
        </w:trPr>
        <w:tc>
          <w:tcPr>
            <w:tcW w:w="4479" w:type="dxa"/>
            <w:vMerge/>
            <w:tcBorders>
              <w:top w:val="single" w:sz="4" w:space="0" w:color="000000"/>
              <w:left w:val="single" w:sz="4" w:space="0" w:color="000000"/>
              <w:bottom w:val="single" w:sz="4" w:space="0" w:color="000000"/>
            </w:tcBorders>
            <w:shd w:val="clear" w:color="auto" w:fill="auto"/>
          </w:tcPr>
          <w:p w14:paraId="2451B102" w14:textId="77777777" w:rsidR="00D8010A" w:rsidRPr="00D8010A" w:rsidRDefault="00D8010A" w:rsidP="00D8010A">
            <w:pPr>
              <w:overflowPunct/>
              <w:autoSpaceDE/>
              <w:snapToGrid w:val="0"/>
              <w:spacing w:line="276" w:lineRule="auto"/>
              <w:ind w:firstLine="397"/>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006D7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έχει λάβει ο οικονομικός φορέας μέτρα αυτοκάθαρσης; </w:t>
            </w:r>
          </w:p>
          <w:p w14:paraId="44757DD3"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6A68D5A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w:t>
            </w:r>
          </w:p>
          <w:p w14:paraId="52D944E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238BFBCA" w14:textId="77777777" w:rsidTr="00352055">
        <w:tc>
          <w:tcPr>
            <w:tcW w:w="4479" w:type="dxa"/>
            <w:tcBorders>
              <w:top w:val="single" w:sz="4" w:space="0" w:color="000000"/>
              <w:left w:val="single" w:sz="4" w:space="0" w:color="000000"/>
              <w:bottom w:val="single" w:sz="4" w:space="0" w:color="000000"/>
            </w:tcBorders>
            <w:shd w:val="clear" w:color="auto" w:fill="auto"/>
          </w:tcPr>
          <w:p w14:paraId="1424930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lastRenderedPageBreak/>
              <w:t>Μπορεί ο οικονομικός φορέας να επιβεβαιώσει ότι:</w:t>
            </w:r>
          </w:p>
          <w:p w14:paraId="5A292C6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99B32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δεν έχει αποκρύψει τις πληροφορίες αυτές,</w:t>
            </w:r>
          </w:p>
          <w:p w14:paraId="3B7BA8E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20C756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FF9F3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tc>
      </w:tr>
    </w:tbl>
    <w:p w14:paraId="4C47430F" w14:textId="77777777" w:rsidR="00D8010A" w:rsidRPr="00D8010A" w:rsidRDefault="00D8010A" w:rsidP="00D8010A">
      <w:pPr>
        <w:keepNext/>
        <w:overflowPunct/>
        <w:autoSpaceDE/>
        <w:spacing w:before="120" w:after="360" w:line="276" w:lineRule="auto"/>
        <w:jc w:val="center"/>
        <w:textAlignment w:val="auto"/>
        <w:rPr>
          <w:rFonts w:ascii="Calibri" w:hAnsi="Calibri" w:cs="Calibri"/>
          <w:b/>
          <w:kern w:val="1"/>
          <w:sz w:val="22"/>
          <w:szCs w:val="22"/>
          <w:lang w:eastAsia="zh-CN"/>
        </w:rPr>
      </w:pPr>
    </w:p>
    <w:p w14:paraId="64E47CA6" w14:textId="77777777" w:rsidR="00D8010A" w:rsidRPr="00D8010A" w:rsidRDefault="00D8010A" w:rsidP="00D8010A">
      <w:pPr>
        <w:overflowPunct/>
        <w:autoSpaceDE/>
        <w:spacing w:after="200" w:line="276" w:lineRule="auto"/>
        <w:jc w:val="center"/>
        <w:textAlignment w:val="auto"/>
        <w:rPr>
          <w:rFonts w:ascii="Calibri" w:hAnsi="Calibri" w:cs="Calibri"/>
          <w:b/>
          <w:bCs/>
          <w:kern w:val="1"/>
          <w:sz w:val="22"/>
          <w:szCs w:val="22"/>
          <w:lang w:eastAsia="zh-CN"/>
        </w:rPr>
      </w:pPr>
    </w:p>
    <w:p w14:paraId="2C8EE338"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8010A" w:rsidRPr="00D8010A" w14:paraId="4BEC90FF" w14:textId="77777777" w:rsidTr="00352055">
        <w:tc>
          <w:tcPr>
            <w:tcW w:w="4479" w:type="dxa"/>
            <w:tcBorders>
              <w:top w:val="single" w:sz="4" w:space="0" w:color="000000"/>
              <w:left w:val="single" w:sz="4" w:space="0" w:color="000000"/>
              <w:bottom w:val="single" w:sz="4" w:space="0" w:color="000000"/>
            </w:tcBorders>
            <w:shd w:val="clear" w:color="auto" w:fill="auto"/>
          </w:tcPr>
          <w:p w14:paraId="00AF98F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D8010A">
              <w:rPr>
                <w:rFonts w:ascii="Calibri" w:hAnsi="Calibri" w:cs="Calibri"/>
                <w:kern w:val="1"/>
                <w:sz w:val="22"/>
                <w:szCs w:val="22"/>
                <w:vertAlign w:val="superscript"/>
                <w:lang w:eastAsia="zh-CN"/>
              </w:rPr>
              <w:endnoteReference w:id="31"/>
            </w:r>
            <w:r w:rsidRPr="00D8010A">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8AEE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4247AC45" w14:textId="77777777" w:rsidTr="00352055">
        <w:trPr>
          <w:trHeight w:val="2199"/>
        </w:trPr>
        <w:tc>
          <w:tcPr>
            <w:tcW w:w="4479" w:type="dxa"/>
            <w:tcBorders>
              <w:top w:val="single" w:sz="4" w:space="0" w:color="000000"/>
              <w:left w:val="single" w:sz="4" w:space="0" w:color="000000"/>
              <w:bottom w:val="single" w:sz="4" w:space="0" w:color="000000"/>
            </w:tcBorders>
            <w:shd w:val="clear" w:color="auto" w:fill="auto"/>
          </w:tcPr>
          <w:p w14:paraId="4D836C9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EAA50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p w14:paraId="55CA60F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FF62ED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14:paraId="326F7214"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ναι</w:t>
            </w:r>
            <w:r w:rsidRPr="00D8010A">
              <w:rPr>
                <w:rFonts w:ascii="Calibri" w:hAnsi="Calibri" w:cs="Calibri"/>
                <w:i/>
                <w:kern w:val="1"/>
                <w:sz w:val="22"/>
                <w:szCs w:val="22"/>
                <w:lang w:eastAsia="zh-CN"/>
              </w:rPr>
              <w:t xml:space="preserve">, έχει λάβει ο οικονομικός φορέας μέτρα αυτοκάθαρσης; </w:t>
            </w:r>
          </w:p>
          <w:p w14:paraId="787834C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 Ναι [] Όχι</w:t>
            </w:r>
          </w:p>
          <w:p w14:paraId="368E2D2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το έχει πράξει,</w:t>
            </w:r>
            <w:r w:rsidRPr="00D8010A">
              <w:rPr>
                <w:rFonts w:ascii="Calibri" w:hAnsi="Calibri" w:cs="Calibri"/>
                <w:i/>
                <w:kern w:val="1"/>
                <w:sz w:val="22"/>
                <w:szCs w:val="22"/>
                <w:lang w:eastAsia="zh-CN"/>
              </w:rPr>
              <w:t xml:space="preserve"> περιγράψτε τα μέτρα που λήφθηκαν: </w:t>
            </w:r>
          </w:p>
          <w:p w14:paraId="07682B0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p>
        </w:tc>
      </w:tr>
    </w:tbl>
    <w:p w14:paraId="52A8AF27"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lastRenderedPageBreak/>
        <w:t>Μέρος IV: Κριτήρια επιλογής</w:t>
      </w:r>
    </w:p>
    <w:p w14:paraId="2C544E13"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Όσον αφορά τα κριτήρια επιλογής (ενότητα </w:t>
      </w:r>
      <w:r w:rsidRPr="00D8010A">
        <w:rPr>
          <w:rFonts w:ascii="Symbol" w:hAnsi="Symbol" w:cs="Symbol"/>
          <w:kern w:val="1"/>
          <w:sz w:val="22"/>
          <w:szCs w:val="22"/>
          <w:lang w:eastAsia="zh-CN"/>
        </w:rPr>
        <w:t></w:t>
      </w:r>
      <w:r w:rsidRPr="00D8010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3943FFC0"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Γενική ένδειξη για όλα τα κριτήρια επιλογής</w:t>
      </w:r>
    </w:p>
    <w:p w14:paraId="00B74238"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1"/>
          <w:szCs w:val="21"/>
          <w:lang w:eastAsia="zh-CN"/>
        </w:rPr>
        <w:t xml:space="preserve">Ο οικονομικός φορέας πρέπει να συμπληρώσει αυτό το πεδίο </w:t>
      </w:r>
      <w:r w:rsidRPr="00D8010A">
        <w:rPr>
          <w:rFonts w:ascii="Calibri" w:hAnsi="Calibri" w:cs="Calibri"/>
          <w:b/>
          <w:kern w:val="1"/>
          <w:sz w:val="21"/>
          <w:szCs w:val="21"/>
          <w:u w:val="single"/>
          <w:lang w:eastAsia="zh-CN"/>
        </w:rPr>
        <w:t>μόνο</w:t>
      </w:r>
      <w:r w:rsidRPr="00D8010A">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8010A">
        <w:rPr>
          <w:rFonts w:ascii="Calibri" w:hAnsi="Calibri" w:cs="Calibri"/>
          <w:b/>
          <w:i/>
          <w:kern w:val="1"/>
          <w:sz w:val="21"/>
          <w:szCs w:val="21"/>
          <w:lang w:val="en-US" w:eastAsia="zh-CN"/>
        </w:rPr>
        <w:t>a</w:t>
      </w:r>
      <w:r w:rsidRPr="00D8010A">
        <w:rPr>
          <w:rFonts w:ascii="Calibri" w:hAnsi="Calibri" w:cs="Calibri"/>
          <w:b/>
          <w:i/>
          <w:kern w:val="1"/>
          <w:sz w:val="21"/>
          <w:szCs w:val="21"/>
          <w:lang w:eastAsia="zh-CN"/>
        </w:rPr>
        <w:t xml:space="preserve"> του Μέρους Ι</w:t>
      </w:r>
      <w:r w:rsidRPr="00D8010A">
        <w:rPr>
          <w:rFonts w:ascii="Calibri" w:hAnsi="Calibri" w:cs="Calibri"/>
          <w:b/>
          <w:i/>
          <w:kern w:val="1"/>
          <w:sz w:val="21"/>
          <w:szCs w:val="21"/>
          <w:lang w:val="en-US" w:eastAsia="zh-CN"/>
        </w:rPr>
        <w:t>V</w:t>
      </w:r>
      <w:r w:rsidRPr="00D8010A">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D8010A">
        <w:rPr>
          <w:rFonts w:ascii="Calibri" w:hAnsi="Calibri" w:cs="Calibri"/>
          <w:b/>
          <w:i/>
          <w:kern w:val="1"/>
          <w:sz w:val="21"/>
          <w:szCs w:val="21"/>
          <w:lang w:val="en-US" w:eastAsia="zh-CN"/>
        </w:rPr>
        <w:t>V</w:t>
      </w:r>
      <w:r w:rsidRPr="00D8010A">
        <w:rPr>
          <w:rFonts w:ascii="Calibri"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D8010A" w:rsidRPr="00D8010A" w14:paraId="6BBEFB09" w14:textId="77777777" w:rsidTr="00352055">
        <w:tc>
          <w:tcPr>
            <w:tcW w:w="4479" w:type="dxa"/>
            <w:tcBorders>
              <w:top w:val="single" w:sz="4" w:space="0" w:color="000000"/>
              <w:left w:val="single" w:sz="4" w:space="0" w:color="000000"/>
              <w:bottom w:val="single" w:sz="4" w:space="0" w:color="000000"/>
            </w:tcBorders>
            <w:shd w:val="clear" w:color="auto" w:fill="auto"/>
          </w:tcPr>
          <w:p w14:paraId="11740D2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2A3EF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6321FF47" w14:textId="77777777" w:rsidTr="00352055">
        <w:tc>
          <w:tcPr>
            <w:tcW w:w="4479" w:type="dxa"/>
            <w:tcBorders>
              <w:top w:val="single" w:sz="4" w:space="0" w:color="000000"/>
              <w:left w:val="single" w:sz="4" w:space="0" w:color="000000"/>
              <w:bottom w:val="single" w:sz="4" w:space="0" w:color="000000"/>
            </w:tcBorders>
            <w:shd w:val="clear" w:color="auto" w:fill="auto"/>
          </w:tcPr>
          <w:p w14:paraId="18B1744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C6AE8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tc>
      </w:tr>
    </w:tbl>
    <w:p w14:paraId="2A4B346A" w14:textId="77777777" w:rsidR="00D8010A" w:rsidRPr="00D8010A" w:rsidRDefault="00D8010A" w:rsidP="00D8010A">
      <w:pPr>
        <w:keepNext/>
        <w:overflowPunct/>
        <w:autoSpaceDE/>
        <w:spacing w:before="120" w:after="360" w:line="276" w:lineRule="auto"/>
        <w:ind w:firstLine="397"/>
        <w:jc w:val="center"/>
        <w:textAlignment w:val="auto"/>
        <w:rPr>
          <w:rFonts w:ascii="Calibri" w:hAnsi="Calibri" w:cs="Calibri"/>
          <w:b/>
          <w:smallCaps/>
          <w:kern w:val="1"/>
          <w:sz w:val="22"/>
          <w:szCs w:val="22"/>
          <w:lang w:eastAsia="zh-CN"/>
        </w:rPr>
      </w:pPr>
    </w:p>
    <w:p w14:paraId="22269662"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Καταλληλότητα</w:t>
      </w:r>
    </w:p>
    <w:p w14:paraId="3D63F934"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1"/>
          <w:szCs w:val="21"/>
          <w:lang w:eastAsia="zh-CN"/>
        </w:rPr>
        <w:t xml:space="preserve">Ο οικονομικός φορέας πρέπει να  παράσχει πληροφορίες </w:t>
      </w:r>
      <w:r w:rsidRPr="00D8010A">
        <w:rPr>
          <w:rFonts w:ascii="Calibri" w:hAnsi="Calibri" w:cs="Calibri"/>
          <w:b/>
          <w:i/>
          <w:kern w:val="1"/>
          <w:sz w:val="21"/>
          <w:szCs w:val="21"/>
          <w:u w:val="single"/>
          <w:lang w:eastAsia="zh-CN"/>
        </w:rPr>
        <w:t>μόνον</w:t>
      </w:r>
      <w:r w:rsidRPr="00D8010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8010A" w:rsidRPr="00D8010A" w14:paraId="2A712248" w14:textId="77777777" w:rsidTr="00352055">
        <w:tc>
          <w:tcPr>
            <w:tcW w:w="4479" w:type="dxa"/>
            <w:tcBorders>
              <w:top w:val="single" w:sz="4" w:space="0" w:color="000000"/>
              <w:left w:val="single" w:sz="4" w:space="0" w:color="000000"/>
              <w:bottom w:val="single" w:sz="4" w:space="0" w:color="000000"/>
            </w:tcBorders>
            <w:shd w:val="clear" w:color="auto" w:fill="auto"/>
          </w:tcPr>
          <w:p w14:paraId="3F5C244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E93A5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7CD624A2" w14:textId="77777777" w:rsidTr="00352055">
        <w:tc>
          <w:tcPr>
            <w:tcW w:w="4479" w:type="dxa"/>
            <w:tcBorders>
              <w:top w:val="single" w:sz="4" w:space="0" w:color="000000"/>
              <w:left w:val="single" w:sz="4" w:space="0" w:color="000000"/>
              <w:bottom w:val="single" w:sz="4" w:space="0" w:color="000000"/>
            </w:tcBorders>
            <w:shd w:val="clear" w:color="auto" w:fill="auto"/>
          </w:tcPr>
          <w:p w14:paraId="513D00D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D8010A">
              <w:rPr>
                <w:rFonts w:ascii="Calibri" w:hAnsi="Calibri" w:cs="Calibri"/>
                <w:kern w:val="1"/>
                <w:sz w:val="21"/>
                <w:szCs w:val="21"/>
                <w:lang w:eastAsia="zh-CN"/>
              </w:rPr>
              <w:t xml:space="preserve"> που τηρούνται στην Ελλάδα ή στο κράτος μέλος εγκατάστασής</w:t>
            </w:r>
            <w:r w:rsidRPr="00D8010A">
              <w:rPr>
                <w:rFonts w:ascii="Calibri" w:hAnsi="Calibri" w:cs="Calibri"/>
                <w:kern w:val="1"/>
                <w:vertAlign w:val="superscript"/>
                <w:lang w:eastAsia="zh-CN"/>
              </w:rPr>
              <w:endnoteReference w:id="32"/>
            </w:r>
            <w:r w:rsidRPr="00D8010A">
              <w:rPr>
                <w:rFonts w:ascii="Calibri" w:hAnsi="Calibri" w:cs="Calibri"/>
                <w:kern w:val="1"/>
                <w:lang w:eastAsia="zh-CN"/>
              </w:rPr>
              <w:t>;</w:t>
            </w:r>
            <w:r w:rsidRPr="00D8010A">
              <w:rPr>
                <w:rFonts w:ascii="Calibri" w:hAnsi="Calibri" w:cs="Calibri"/>
                <w:kern w:val="1"/>
                <w:sz w:val="21"/>
                <w:szCs w:val="21"/>
                <w:lang w:eastAsia="zh-CN"/>
              </w:rPr>
              <w:t xml:space="preserve"> του:</w:t>
            </w:r>
          </w:p>
          <w:p w14:paraId="2C562C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F1F4F0"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5D4E5149" w14:textId="77777777" w:rsidR="00D8010A" w:rsidRPr="00D8010A" w:rsidRDefault="00D8010A" w:rsidP="00D8010A">
            <w:pPr>
              <w:overflowPunct/>
              <w:autoSpaceDE/>
              <w:spacing w:line="276" w:lineRule="auto"/>
              <w:jc w:val="both"/>
              <w:textAlignment w:val="auto"/>
              <w:rPr>
                <w:rFonts w:ascii="Calibri" w:hAnsi="Calibri" w:cs="Calibri"/>
                <w:kern w:val="1"/>
                <w:sz w:val="21"/>
                <w:szCs w:val="21"/>
                <w:lang w:eastAsia="zh-CN"/>
              </w:rPr>
            </w:pPr>
            <w:r w:rsidRPr="00D8010A">
              <w:rPr>
                <w:rFonts w:ascii="Calibri" w:hAnsi="Calibri" w:cs="Calibri"/>
                <w:kern w:val="1"/>
                <w:sz w:val="21"/>
                <w:szCs w:val="21"/>
                <w:lang w:eastAsia="zh-CN"/>
              </w:rPr>
              <w:t>[α/α Μητρώου]- [ημ/νία εγγραφής]- [ημ/νία λήξης]</w:t>
            </w:r>
          </w:p>
          <w:p w14:paraId="20913CE8" w14:textId="77777777" w:rsidR="00D8010A" w:rsidRPr="00D8010A" w:rsidRDefault="00D8010A" w:rsidP="00D8010A">
            <w:pPr>
              <w:overflowPunct/>
              <w:autoSpaceDE/>
              <w:spacing w:line="276" w:lineRule="auto"/>
              <w:jc w:val="both"/>
              <w:textAlignment w:val="auto"/>
              <w:rPr>
                <w:rFonts w:ascii="Calibri" w:hAnsi="Calibri" w:cs="Calibri"/>
                <w:kern w:val="1"/>
                <w:sz w:val="21"/>
                <w:szCs w:val="21"/>
                <w:lang w:eastAsia="zh-CN"/>
              </w:rPr>
            </w:pPr>
            <w:r w:rsidRPr="00D8010A">
              <w:rPr>
                <w:rFonts w:ascii="Calibri" w:hAnsi="Calibri" w:cs="Calibri"/>
                <w:kern w:val="1"/>
                <w:sz w:val="21"/>
                <w:szCs w:val="21"/>
                <w:lang w:eastAsia="zh-CN"/>
              </w:rPr>
              <w:t>[κατηγορία]- [τάξη]</w:t>
            </w:r>
          </w:p>
          <w:p w14:paraId="7EDA57FC" w14:textId="77777777" w:rsidR="00D8010A" w:rsidRPr="00D8010A" w:rsidRDefault="00D8010A" w:rsidP="00D8010A">
            <w:pPr>
              <w:rPr>
                <w:rFonts w:ascii="Calibri" w:hAnsi="Calibri"/>
                <w:i/>
              </w:rPr>
            </w:pPr>
          </w:p>
          <w:p w14:paraId="196E583C" w14:textId="77777777" w:rsidR="00D8010A" w:rsidRPr="00D8010A" w:rsidRDefault="00D8010A" w:rsidP="00D8010A">
            <w:pPr>
              <w:rPr>
                <w:rFonts w:ascii="Calibri" w:hAnsi="Calibri"/>
                <w:i/>
              </w:rPr>
            </w:pPr>
            <w:r w:rsidRPr="00D8010A">
              <w:rPr>
                <w:rFonts w:ascii="Calibri" w:hAnsi="Calibri"/>
                <w:i/>
              </w:rPr>
              <w:t>[………………]-[………………]-[………………]-</w:t>
            </w:r>
          </w:p>
          <w:p w14:paraId="393BA8AD" w14:textId="77777777" w:rsidR="00D8010A" w:rsidRPr="00D8010A" w:rsidRDefault="00D8010A" w:rsidP="00D8010A">
            <w:pPr>
              <w:rPr>
                <w:rFonts w:ascii="Calibri" w:hAnsi="Calibri"/>
                <w:i/>
              </w:rPr>
            </w:pPr>
            <w:r w:rsidRPr="00D8010A">
              <w:rPr>
                <w:rFonts w:ascii="Calibri" w:hAnsi="Calibri"/>
                <w:i/>
              </w:rPr>
              <w:t>[………………………………………………]-[………………]</w:t>
            </w:r>
          </w:p>
          <w:p w14:paraId="40C2B523" w14:textId="77777777" w:rsidR="00D8010A" w:rsidRPr="00D8010A" w:rsidRDefault="00D8010A" w:rsidP="00D8010A">
            <w:pPr>
              <w:rPr>
                <w:rFonts w:ascii="Calibri" w:hAnsi="Calibri"/>
                <w:i/>
              </w:rPr>
            </w:pPr>
            <w:r w:rsidRPr="00D8010A">
              <w:rPr>
                <w:rFonts w:ascii="Calibri" w:hAnsi="Calibri"/>
                <w:i/>
              </w:rPr>
              <w:t>[………………………………………………]-[………………]</w:t>
            </w:r>
          </w:p>
          <w:p w14:paraId="08ABD3B7" w14:textId="77777777" w:rsidR="00D8010A" w:rsidRPr="00D8010A" w:rsidRDefault="00D8010A" w:rsidP="00D8010A">
            <w:pPr>
              <w:rPr>
                <w:rFonts w:ascii="Calibri" w:hAnsi="Calibri"/>
                <w:i/>
              </w:rPr>
            </w:pPr>
            <w:r w:rsidRPr="00D8010A">
              <w:rPr>
                <w:rFonts w:ascii="Calibri" w:hAnsi="Calibri"/>
                <w:i/>
              </w:rPr>
              <w:t>[………………………………………………]-[………………]</w:t>
            </w:r>
          </w:p>
          <w:p w14:paraId="42E5B858" w14:textId="77777777" w:rsidR="00D8010A" w:rsidRPr="00D8010A" w:rsidRDefault="00D8010A" w:rsidP="00D8010A">
            <w:pPr>
              <w:rPr>
                <w:rFonts w:ascii="Calibri" w:hAnsi="Calibri"/>
                <w:i/>
              </w:rPr>
            </w:pPr>
            <w:r w:rsidRPr="00D8010A">
              <w:rPr>
                <w:rFonts w:ascii="Calibri" w:hAnsi="Calibri"/>
                <w:i/>
              </w:rPr>
              <w:t>[………………………………………………]-[………………]</w:t>
            </w:r>
          </w:p>
          <w:p w14:paraId="01DDEFE6" w14:textId="77777777" w:rsidR="00D8010A" w:rsidRPr="00D8010A" w:rsidRDefault="00D8010A" w:rsidP="00D8010A">
            <w:pPr>
              <w:overflowPunct/>
              <w:autoSpaceDE/>
              <w:spacing w:line="276" w:lineRule="auto"/>
              <w:textAlignment w:val="auto"/>
              <w:rPr>
                <w:rFonts w:ascii="Calibri" w:hAnsi="Calibri" w:cs="Calibri"/>
                <w:i/>
                <w:kern w:val="1"/>
                <w:sz w:val="21"/>
                <w:szCs w:val="21"/>
                <w:lang w:eastAsia="zh-CN"/>
              </w:rPr>
            </w:pPr>
          </w:p>
          <w:p w14:paraId="3A48FB8F" w14:textId="77777777" w:rsidR="00D8010A" w:rsidRPr="00D8010A" w:rsidRDefault="00D8010A" w:rsidP="00D8010A">
            <w:pPr>
              <w:overflowPunct/>
              <w:autoSpaceDE/>
              <w:spacing w:line="276" w:lineRule="auto"/>
              <w:textAlignment w:val="auto"/>
              <w:rPr>
                <w:rFonts w:ascii="Calibri" w:hAnsi="Calibri" w:cs="Calibri"/>
                <w:i/>
                <w:kern w:val="1"/>
                <w:sz w:val="21"/>
                <w:szCs w:val="21"/>
                <w:lang w:eastAsia="zh-CN"/>
              </w:rPr>
            </w:pPr>
          </w:p>
          <w:p w14:paraId="1CE76EDA" w14:textId="77777777" w:rsidR="00D8010A" w:rsidRPr="00D8010A" w:rsidRDefault="00D8010A" w:rsidP="00D8010A">
            <w:pPr>
              <w:overflowPunct/>
              <w:autoSpaceDE/>
              <w:spacing w:line="276" w:lineRule="auto"/>
              <w:textAlignment w:val="auto"/>
              <w:rPr>
                <w:rFonts w:ascii="Calibri" w:hAnsi="Calibri" w:cs="Calibri"/>
                <w:i/>
                <w:kern w:val="1"/>
                <w:sz w:val="21"/>
                <w:szCs w:val="21"/>
                <w:lang w:eastAsia="zh-CN"/>
              </w:rPr>
            </w:pPr>
          </w:p>
          <w:p w14:paraId="759459C3"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5744935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1"/>
                <w:szCs w:val="21"/>
                <w:lang w:eastAsia="zh-CN"/>
              </w:rPr>
              <w:t>[……][……][……]</w:t>
            </w:r>
          </w:p>
        </w:tc>
      </w:tr>
    </w:tbl>
    <w:p w14:paraId="3E48507D" w14:textId="77777777" w:rsidR="00D8010A" w:rsidRPr="00D8010A" w:rsidRDefault="00D8010A" w:rsidP="00D8010A">
      <w:pPr>
        <w:overflowPunct/>
        <w:autoSpaceDE/>
        <w:spacing w:after="200" w:line="276" w:lineRule="auto"/>
        <w:ind w:firstLine="397"/>
        <w:jc w:val="center"/>
        <w:textAlignment w:val="auto"/>
        <w:rPr>
          <w:rFonts w:ascii="Calibri" w:hAnsi="Calibri" w:cs="Calibri"/>
          <w:b/>
          <w:bCs/>
          <w:kern w:val="1"/>
          <w:sz w:val="22"/>
          <w:szCs w:val="22"/>
          <w:lang w:eastAsia="zh-CN"/>
        </w:rPr>
      </w:pPr>
    </w:p>
    <w:p w14:paraId="7744AC24" w14:textId="77777777" w:rsidR="00D8010A" w:rsidRPr="00D8010A" w:rsidRDefault="00D8010A" w:rsidP="00D8010A">
      <w:pPr>
        <w:overflowPunct/>
        <w:autoSpaceDE/>
        <w:spacing w:after="200" w:line="276" w:lineRule="auto"/>
        <w:ind w:firstLine="397"/>
        <w:jc w:val="center"/>
        <w:textAlignment w:val="auto"/>
        <w:rPr>
          <w:rFonts w:ascii="Calibri" w:hAnsi="Calibri" w:cs="Calibri"/>
          <w:b/>
          <w:bCs/>
          <w:kern w:val="1"/>
          <w:sz w:val="22"/>
          <w:szCs w:val="22"/>
          <w:lang w:eastAsia="zh-CN"/>
        </w:rPr>
      </w:pPr>
    </w:p>
    <w:p w14:paraId="208CCE07"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Β: Οικονομική και χρηματοοικονομική επάρκεια</w:t>
      </w:r>
    </w:p>
    <w:p w14:paraId="54C89A37"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 xml:space="preserve">Ο οικονομικός φορέας πρέπει να παράσχει πληροφορίες </w:t>
      </w:r>
      <w:r w:rsidRPr="00D8010A">
        <w:rPr>
          <w:rFonts w:ascii="Calibri" w:hAnsi="Calibri" w:cs="Calibri"/>
          <w:b/>
          <w:kern w:val="1"/>
          <w:sz w:val="22"/>
          <w:szCs w:val="22"/>
          <w:u w:val="single"/>
          <w:lang w:eastAsia="zh-CN"/>
        </w:rPr>
        <w:t>μόνον</w:t>
      </w:r>
      <w:r w:rsidRPr="00D8010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437" w:type="dxa"/>
        <w:jc w:val="center"/>
        <w:tblBorders>
          <w:top w:val="single" w:sz="4" w:space="0" w:color="000000"/>
          <w:left w:val="single" w:sz="4" w:space="0" w:color="000000"/>
          <w:bottom w:val="single" w:sz="4" w:space="0" w:color="000000"/>
          <w:right w:val="single" w:sz="4" w:space="0" w:color="000000"/>
          <w:insideH w:val="single" w:sz="4" w:space="0" w:color="000000"/>
          <w:insideV w:val="dotted" w:sz="4" w:space="0" w:color="000000"/>
        </w:tblBorders>
        <w:tblLayout w:type="fixed"/>
        <w:tblLook w:val="0000" w:firstRow="0" w:lastRow="0" w:firstColumn="0" w:lastColumn="0" w:noHBand="0" w:noVBand="0"/>
      </w:tblPr>
      <w:tblGrid>
        <w:gridCol w:w="4957"/>
        <w:gridCol w:w="4480"/>
      </w:tblGrid>
      <w:tr w:rsidR="00D8010A" w:rsidRPr="00D8010A" w14:paraId="4E1C9D0D" w14:textId="77777777" w:rsidTr="00352055">
        <w:trPr>
          <w:cantSplit/>
          <w:tblHeader/>
          <w:jc w:val="center"/>
        </w:trPr>
        <w:tc>
          <w:tcPr>
            <w:tcW w:w="4957" w:type="dxa"/>
            <w:shd w:val="clear" w:color="auto" w:fill="auto"/>
          </w:tcPr>
          <w:p w14:paraId="2ED1083F" w14:textId="77777777" w:rsidR="00D8010A" w:rsidRPr="00D8010A" w:rsidRDefault="00D8010A" w:rsidP="00D8010A">
            <w:pPr>
              <w:rPr>
                <w:rFonts w:ascii="Calibri" w:hAnsi="Calibri"/>
                <w:b/>
                <w:i/>
              </w:rPr>
            </w:pPr>
            <w:r w:rsidRPr="00D8010A">
              <w:rPr>
                <w:rFonts w:ascii="Calibri" w:hAnsi="Calibri"/>
                <w:b/>
                <w:i/>
              </w:rPr>
              <w:t>Οικονομική και χρηματοοικονομική επάρκεια</w:t>
            </w:r>
          </w:p>
        </w:tc>
        <w:tc>
          <w:tcPr>
            <w:tcW w:w="4480" w:type="dxa"/>
            <w:shd w:val="clear" w:color="auto" w:fill="auto"/>
          </w:tcPr>
          <w:p w14:paraId="243631AE" w14:textId="77777777" w:rsidR="00D8010A" w:rsidRPr="00D8010A" w:rsidRDefault="00D8010A" w:rsidP="00D8010A">
            <w:pPr>
              <w:rPr>
                <w:rFonts w:ascii="Calibri" w:hAnsi="Calibri"/>
              </w:rPr>
            </w:pPr>
            <w:r w:rsidRPr="00D8010A">
              <w:rPr>
                <w:rFonts w:ascii="Calibri" w:hAnsi="Calibri"/>
                <w:b/>
                <w:i/>
              </w:rPr>
              <w:t>Απάντηση:</w:t>
            </w:r>
          </w:p>
        </w:tc>
      </w:tr>
      <w:tr w:rsidR="00D8010A" w:rsidRPr="00D8010A" w14:paraId="3BFF2665" w14:textId="77777777" w:rsidTr="00352055">
        <w:trPr>
          <w:cantSplit/>
          <w:tblHeader/>
          <w:jc w:val="center"/>
        </w:trPr>
        <w:tc>
          <w:tcPr>
            <w:tcW w:w="9437" w:type="dxa"/>
            <w:gridSpan w:val="2"/>
            <w:shd w:val="clear" w:color="auto" w:fill="auto"/>
          </w:tcPr>
          <w:p w14:paraId="3AC1E872" w14:textId="77777777" w:rsidR="00D8010A" w:rsidRPr="00D8010A" w:rsidRDefault="00D8010A" w:rsidP="00D8010A">
            <w:pPr>
              <w:rPr>
                <w:rFonts w:ascii="Calibri" w:hAnsi="Calibri"/>
                <w:i/>
              </w:rPr>
            </w:pPr>
            <w:r w:rsidRPr="00D8010A">
              <w:rPr>
                <w:rFonts w:ascii="Calibri" w:hAnsi="Calibri"/>
                <w:i/>
              </w:rPr>
              <w:t>Δεν τίθενται πρόσθετες απαιτήσεις εκτός:</w:t>
            </w:r>
          </w:p>
        </w:tc>
      </w:tr>
      <w:tr w:rsidR="00D8010A" w:rsidRPr="00D8010A" w14:paraId="0E4BCB31" w14:textId="77777777" w:rsidTr="00352055">
        <w:trPr>
          <w:cantSplit/>
          <w:tblHeader/>
          <w:jc w:val="center"/>
        </w:trPr>
        <w:tc>
          <w:tcPr>
            <w:tcW w:w="4957" w:type="dxa"/>
            <w:shd w:val="clear" w:color="auto" w:fill="auto"/>
          </w:tcPr>
          <w:p w14:paraId="4670C762" w14:textId="77777777" w:rsidR="00D8010A" w:rsidRPr="00D8010A" w:rsidRDefault="00D8010A" w:rsidP="00D8010A">
            <w:pPr>
              <w:rPr>
                <w:rFonts w:ascii="Calibri" w:hAnsi="Calibri"/>
              </w:rPr>
            </w:pPr>
            <w:r w:rsidRPr="00D8010A">
              <w:rPr>
                <w:rFonts w:ascii="Calibri" w:hAnsi="Calibri"/>
              </w:rPr>
              <w:t>6)</w:t>
            </w:r>
            <w:r w:rsidRPr="00D8010A">
              <w:rPr>
                <w:rFonts w:ascii="Calibri" w:hAnsi="Calibri"/>
              </w:rPr>
              <w:tab/>
            </w:r>
          </w:p>
          <w:p w14:paraId="6F9DDA82" w14:textId="77777777" w:rsidR="00D8010A" w:rsidRPr="00D8010A" w:rsidRDefault="00D8010A" w:rsidP="00D8010A">
            <w:pPr>
              <w:rPr>
                <w:rFonts w:ascii="Calibri" w:hAnsi="Calibri"/>
              </w:rPr>
            </w:pPr>
            <w:r w:rsidRPr="00D8010A">
              <w:rPr>
                <w:rFonts w:ascii="Calibri" w:hAnsi="Calibri"/>
              </w:rPr>
              <w:t>Όσον αφορά τις λοιπές οικονομικές ή χρηματοοικονομικές απαιτήσεις, ειδικά ως προς τις συμβάσεις έργων, οι ημεδαπές εργοληπτικές επιχειρήσεις που είναι εγγεγραμμένες στο ΜΕΕΠ, δηλώνουν ότι δεν υπερβαίνουν τα ανώτατα επιτρεπτά όρια ανεκτέλεστου υπολοίπου εργολαβικών συμβάσεων, σύμφωνα με τα ειδικότερα οριζόμενα στα άρθρο 20 παρ.4 του Ν.3669/2008, όπως ισχύει.</w:t>
            </w:r>
          </w:p>
          <w:p w14:paraId="15D49A40" w14:textId="77777777" w:rsidR="00D8010A" w:rsidRPr="00D8010A" w:rsidRDefault="00D8010A" w:rsidP="00D8010A">
            <w:pPr>
              <w:rPr>
                <w:rFonts w:ascii="Calibri" w:hAnsi="Calibri"/>
              </w:rPr>
            </w:pPr>
            <w:r w:rsidRPr="00D8010A">
              <w:rPr>
                <w:rFonts w:ascii="Calibri" w:hAnsi="Calibri"/>
                <w:i/>
              </w:rPr>
              <w:t xml:space="preserve">Εάν η σχετική τεκμηρίωση που </w:t>
            </w:r>
            <w:r w:rsidRPr="00D8010A">
              <w:rPr>
                <w:rFonts w:ascii="Calibri" w:hAnsi="Calibri"/>
                <w:b/>
                <w:i/>
              </w:rPr>
              <w:t>ενδέχεται</w:t>
            </w:r>
            <w:r w:rsidRPr="00D8010A">
              <w:rPr>
                <w:rFonts w:ascii="Calibri" w:hAnsi="Calibri"/>
                <w:i/>
              </w:rPr>
              <w:t xml:space="preserve"> να έχει προσδιοριστεί στη σχετική προκήρυξη ή στα έγγραφα της σύμβασης διατίθεται ηλεκτρονικά, αναφέρετε:</w:t>
            </w:r>
          </w:p>
        </w:tc>
        <w:tc>
          <w:tcPr>
            <w:tcW w:w="4480" w:type="dxa"/>
            <w:shd w:val="clear" w:color="auto" w:fill="auto"/>
          </w:tcPr>
          <w:p w14:paraId="182E47D1" w14:textId="77777777" w:rsidR="00D8010A" w:rsidRPr="00D8010A" w:rsidRDefault="00D8010A" w:rsidP="00D8010A">
            <w:pPr>
              <w:rPr>
                <w:rFonts w:ascii="Calibri" w:hAnsi="Calibri"/>
              </w:rPr>
            </w:pPr>
            <w:r w:rsidRPr="00D8010A">
              <w:rPr>
                <w:rFonts w:ascii="Calibri" w:hAnsi="Calibri"/>
              </w:rPr>
              <w:t>[] Ναι [] Όχι</w:t>
            </w:r>
          </w:p>
          <w:p w14:paraId="4285EA1A" w14:textId="77777777" w:rsidR="00D8010A" w:rsidRPr="00D8010A" w:rsidRDefault="00D8010A" w:rsidP="00D8010A">
            <w:pPr>
              <w:rPr>
                <w:rFonts w:ascii="Calibri" w:hAnsi="Calibri"/>
              </w:rPr>
            </w:pPr>
          </w:p>
          <w:p w14:paraId="2672C4BC" w14:textId="77777777" w:rsidR="00D8010A" w:rsidRPr="00D8010A" w:rsidRDefault="00D8010A" w:rsidP="00D8010A">
            <w:pPr>
              <w:rPr>
                <w:rFonts w:ascii="Calibri" w:hAnsi="Calibri"/>
              </w:rPr>
            </w:pPr>
          </w:p>
          <w:p w14:paraId="1BF2193F" w14:textId="77777777" w:rsidR="00D8010A" w:rsidRPr="00D8010A" w:rsidRDefault="00D8010A" w:rsidP="00D8010A">
            <w:pPr>
              <w:rPr>
                <w:rFonts w:ascii="Calibri" w:hAnsi="Calibri"/>
              </w:rPr>
            </w:pPr>
          </w:p>
          <w:p w14:paraId="31BF3B29" w14:textId="77777777" w:rsidR="00D8010A" w:rsidRPr="00D8010A" w:rsidRDefault="00D8010A" w:rsidP="00D8010A">
            <w:pPr>
              <w:rPr>
                <w:rFonts w:ascii="Calibri" w:hAnsi="Calibri"/>
              </w:rPr>
            </w:pPr>
          </w:p>
          <w:p w14:paraId="104D735B" w14:textId="77777777" w:rsidR="00D8010A" w:rsidRPr="00D8010A" w:rsidRDefault="00D8010A" w:rsidP="00D8010A">
            <w:pPr>
              <w:rPr>
                <w:rFonts w:ascii="Calibri" w:hAnsi="Calibri"/>
              </w:rPr>
            </w:pPr>
          </w:p>
          <w:p w14:paraId="064F2D46" w14:textId="77777777" w:rsidR="00D8010A" w:rsidRPr="00D8010A" w:rsidRDefault="00D8010A" w:rsidP="00D8010A">
            <w:pPr>
              <w:rPr>
                <w:rFonts w:ascii="Calibri" w:hAnsi="Calibri"/>
              </w:rPr>
            </w:pPr>
          </w:p>
          <w:p w14:paraId="26888749" w14:textId="77777777" w:rsidR="00D8010A" w:rsidRPr="00D8010A" w:rsidRDefault="00D8010A" w:rsidP="00D8010A">
            <w:pPr>
              <w:rPr>
                <w:rFonts w:ascii="Calibri" w:hAnsi="Calibri"/>
              </w:rPr>
            </w:pPr>
          </w:p>
          <w:p w14:paraId="5EBABF7A" w14:textId="77777777" w:rsidR="00D8010A" w:rsidRPr="00D8010A" w:rsidRDefault="00D8010A" w:rsidP="00D8010A">
            <w:pPr>
              <w:rPr>
                <w:rFonts w:ascii="Calibri" w:hAnsi="Calibri"/>
              </w:rPr>
            </w:pPr>
          </w:p>
          <w:p w14:paraId="3D50A1DB" w14:textId="77777777" w:rsidR="00D8010A" w:rsidRPr="00D8010A" w:rsidRDefault="00D8010A" w:rsidP="00D8010A">
            <w:pPr>
              <w:rPr>
                <w:rFonts w:ascii="Calibri" w:hAnsi="Calibri"/>
              </w:rPr>
            </w:pPr>
            <w:r w:rsidRPr="00D8010A">
              <w:rPr>
                <w:rFonts w:ascii="Calibri" w:hAnsi="Calibri"/>
              </w:rPr>
              <w:t xml:space="preserve">(διαδικτυακή διεύθυνση, αρχή ή φορέας έκδοσης, επακριβή στοιχεία αναφοράς των εγγράφων): </w:t>
            </w:r>
          </w:p>
          <w:p w14:paraId="595E3609" w14:textId="77777777" w:rsidR="00D8010A" w:rsidRPr="00D8010A" w:rsidRDefault="00D8010A" w:rsidP="00D8010A">
            <w:pPr>
              <w:rPr>
                <w:rFonts w:ascii="Calibri" w:hAnsi="Calibri"/>
              </w:rPr>
            </w:pPr>
            <w:r w:rsidRPr="00D8010A">
              <w:rPr>
                <w:rFonts w:ascii="Calibri" w:hAnsi="Calibri"/>
              </w:rPr>
              <w:t>[……][……][……]</w:t>
            </w:r>
          </w:p>
        </w:tc>
      </w:tr>
    </w:tbl>
    <w:p w14:paraId="0CBEDB10" w14:textId="77777777" w:rsidR="00D8010A" w:rsidRPr="00D8010A" w:rsidRDefault="00D8010A" w:rsidP="00D8010A">
      <w:pPr>
        <w:keepNext/>
        <w:overflowPunct/>
        <w:autoSpaceDE/>
        <w:spacing w:before="120" w:after="360" w:line="276" w:lineRule="auto"/>
        <w:jc w:val="center"/>
        <w:textAlignment w:val="auto"/>
        <w:rPr>
          <w:rFonts w:ascii="Calibri" w:hAnsi="Calibri" w:cs="Calibri"/>
          <w:b/>
          <w:smallCaps/>
          <w:kern w:val="1"/>
          <w:sz w:val="28"/>
          <w:szCs w:val="22"/>
          <w:lang w:eastAsia="zh-CN"/>
        </w:rPr>
      </w:pPr>
    </w:p>
    <w:p w14:paraId="10E6BA80"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Γ: Τεχνική και επαγγελματική ικανότητα</w:t>
      </w:r>
    </w:p>
    <w:p w14:paraId="7E8D7120"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kern w:val="1"/>
          <w:sz w:val="21"/>
          <w:szCs w:val="21"/>
          <w:lang w:eastAsia="zh-CN"/>
        </w:rPr>
        <w:t>Ο οικονομικός φορέας πρέπει να παράσχε</w:t>
      </w:r>
      <w:r w:rsidRPr="00D8010A">
        <w:rPr>
          <w:rFonts w:ascii="Calibri" w:hAnsi="Calibri" w:cs="Calibri"/>
          <w:b/>
          <w:i/>
          <w:kern w:val="1"/>
          <w:sz w:val="21"/>
          <w:szCs w:val="21"/>
          <w:lang w:eastAsia="zh-CN"/>
        </w:rPr>
        <w:t>ι</w:t>
      </w:r>
      <w:r w:rsidRPr="00D8010A">
        <w:rPr>
          <w:rFonts w:ascii="Calibri" w:hAnsi="Calibri" w:cs="Calibri"/>
          <w:b/>
          <w:kern w:val="1"/>
          <w:sz w:val="21"/>
          <w:szCs w:val="21"/>
          <w:lang w:eastAsia="zh-CN"/>
        </w:rPr>
        <w:t xml:space="preserve"> πληροφορίες </w:t>
      </w:r>
      <w:r w:rsidRPr="00D8010A">
        <w:rPr>
          <w:rFonts w:ascii="Calibri" w:hAnsi="Calibri" w:cs="Calibri"/>
          <w:b/>
          <w:kern w:val="1"/>
          <w:sz w:val="21"/>
          <w:szCs w:val="21"/>
          <w:u w:val="single"/>
          <w:lang w:eastAsia="zh-CN"/>
        </w:rPr>
        <w:t>μόνον</w:t>
      </w:r>
      <w:r w:rsidRPr="00D8010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8010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536"/>
        <w:gridCol w:w="4453"/>
      </w:tblGrid>
      <w:tr w:rsidR="00D8010A" w:rsidRPr="00D8010A" w14:paraId="2345E7C8" w14:textId="77777777" w:rsidTr="00352055">
        <w:tc>
          <w:tcPr>
            <w:tcW w:w="4536" w:type="dxa"/>
            <w:tcBorders>
              <w:top w:val="single" w:sz="4" w:space="0" w:color="000000"/>
              <w:left w:val="single" w:sz="4" w:space="0" w:color="000000"/>
              <w:bottom w:val="single" w:sz="4" w:space="0" w:color="000000"/>
            </w:tcBorders>
            <w:shd w:val="clear" w:color="auto" w:fill="auto"/>
          </w:tcPr>
          <w:p w14:paraId="1339D46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Τεχνική και επαγγελματική ικανότητα</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2C96765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298EE2D2" w14:textId="77777777" w:rsidTr="00352055">
        <w:tc>
          <w:tcPr>
            <w:tcW w:w="4536" w:type="dxa"/>
            <w:tcBorders>
              <w:top w:val="single" w:sz="4" w:space="0" w:color="000000"/>
              <w:left w:val="single" w:sz="4" w:space="0" w:color="000000"/>
              <w:bottom w:val="single" w:sz="4" w:space="0" w:color="000000"/>
            </w:tcBorders>
            <w:shd w:val="clear" w:color="auto" w:fill="auto"/>
          </w:tcPr>
          <w:p w14:paraId="4BD99BC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6) Οι ακόλουθοι </w:t>
            </w:r>
            <w:r w:rsidRPr="00D8010A">
              <w:rPr>
                <w:rFonts w:ascii="Calibri" w:hAnsi="Calibri" w:cs="Calibri"/>
                <w:b/>
                <w:kern w:val="1"/>
                <w:sz w:val="22"/>
                <w:szCs w:val="22"/>
                <w:lang w:eastAsia="zh-CN"/>
              </w:rPr>
              <w:t>τίτλοι σπουδών και επαγγελματικών προσόντων</w:t>
            </w:r>
            <w:r w:rsidRPr="00D8010A">
              <w:rPr>
                <w:rFonts w:ascii="Calibri" w:hAnsi="Calibri" w:cs="Calibri"/>
                <w:kern w:val="1"/>
                <w:sz w:val="22"/>
                <w:szCs w:val="22"/>
                <w:lang w:eastAsia="zh-CN"/>
              </w:rPr>
              <w:t xml:space="preserve"> διατίθενται από:</w:t>
            </w:r>
          </w:p>
          <w:p w14:paraId="7639FD0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τον ίδιο τον πάροχο υπηρεσιών ή τον εργολάβο,</w:t>
            </w:r>
          </w:p>
          <w:p w14:paraId="29ABF5C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και/ή</w:t>
            </w:r>
            <w:r w:rsidRPr="00D8010A">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45012BE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τα διευθυντικά στελέχη του:</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58FE6834"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32F0759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DDB445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w:t>
            </w:r>
          </w:p>
          <w:p w14:paraId="6FD9C9C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11F6B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D5F960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70C88D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6E9FCA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w:t>
            </w:r>
          </w:p>
        </w:tc>
      </w:tr>
      <w:tr w:rsidR="00D8010A" w:rsidRPr="00D8010A" w14:paraId="49939A4F" w14:textId="77777777" w:rsidTr="00352055">
        <w:tc>
          <w:tcPr>
            <w:tcW w:w="4536" w:type="dxa"/>
            <w:tcBorders>
              <w:top w:val="single" w:sz="4" w:space="0" w:color="000000"/>
              <w:left w:val="single" w:sz="4" w:space="0" w:color="000000"/>
              <w:bottom w:val="single" w:sz="4" w:space="0" w:color="000000"/>
            </w:tcBorders>
            <w:shd w:val="clear" w:color="auto" w:fill="auto"/>
          </w:tcPr>
          <w:p w14:paraId="69A05CB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10) Ο οικονομικός φορέας </w:t>
            </w:r>
            <w:r w:rsidRPr="00D8010A">
              <w:rPr>
                <w:rFonts w:ascii="Calibri" w:hAnsi="Calibri" w:cs="Calibri"/>
                <w:b/>
                <w:kern w:val="1"/>
                <w:sz w:val="22"/>
                <w:szCs w:val="22"/>
                <w:lang w:eastAsia="zh-CN"/>
              </w:rPr>
              <w:t>προτίθεται, να αναθέσει σε τρίτους υπό μορφή υπεργολαβίας</w:t>
            </w:r>
            <w:r w:rsidRPr="00D8010A">
              <w:rPr>
                <w:rFonts w:ascii="Calibri" w:hAnsi="Calibri" w:cs="Calibri"/>
                <w:kern w:val="1"/>
                <w:sz w:val="22"/>
                <w:szCs w:val="22"/>
                <w:vertAlign w:val="superscript"/>
                <w:lang w:eastAsia="zh-CN"/>
              </w:rPr>
              <w:endnoteReference w:id="33"/>
            </w:r>
            <w:r w:rsidRPr="00D8010A">
              <w:rPr>
                <w:rFonts w:ascii="Calibri" w:hAnsi="Calibri" w:cs="Calibri"/>
                <w:kern w:val="1"/>
                <w:sz w:val="22"/>
                <w:szCs w:val="22"/>
                <w:lang w:eastAsia="zh-CN"/>
              </w:rPr>
              <w:t xml:space="preserve"> το ακόλουθο</w:t>
            </w:r>
            <w:r w:rsidRPr="00D8010A">
              <w:rPr>
                <w:rFonts w:ascii="Calibri" w:hAnsi="Calibri" w:cs="Calibri"/>
                <w:b/>
                <w:kern w:val="1"/>
                <w:sz w:val="22"/>
                <w:szCs w:val="22"/>
                <w:lang w:eastAsia="zh-CN"/>
              </w:rPr>
              <w:t xml:space="preserve"> τμήμα (δηλ. ποσοστό)</w:t>
            </w:r>
            <w:r w:rsidRPr="00D8010A">
              <w:rPr>
                <w:rFonts w:ascii="Calibri" w:hAnsi="Calibri" w:cs="Calibri"/>
                <w:kern w:val="1"/>
                <w:sz w:val="22"/>
                <w:szCs w:val="22"/>
                <w:lang w:eastAsia="zh-CN"/>
              </w:rPr>
              <w:t xml:space="preserve"> της σύμβασης:</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4810DA4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3E93967A" w14:textId="77777777" w:rsidR="00D8010A" w:rsidRPr="00D8010A" w:rsidRDefault="00D8010A" w:rsidP="00D8010A">
      <w:pPr>
        <w:keepNext/>
        <w:overflowPunct/>
        <w:autoSpaceDE/>
        <w:spacing w:before="120" w:after="360" w:line="276" w:lineRule="auto"/>
        <w:jc w:val="center"/>
        <w:textAlignment w:val="auto"/>
        <w:rPr>
          <w:rFonts w:ascii="Calibri" w:hAnsi="Calibri" w:cs="Calibri"/>
          <w:b/>
          <w:smallCaps/>
          <w:kern w:val="1"/>
          <w:sz w:val="28"/>
          <w:szCs w:val="22"/>
          <w:lang w:eastAsia="zh-CN"/>
        </w:rPr>
      </w:pPr>
    </w:p>
    <w:p w14:paraId="3F008EA0" w14:textId="77777777" w:rsidR="00D8010A" w:rsidRPr="00D8010A" w:rsidRDefault="00D8010A" w:rsidP="00D8010A">
      <w:pPr>
        <w:overflowPunct/>
        <w:autoSpaceDE/>
        <w:spacing w:after="200" w:line="276" w:lineRule="auto"/>
        <w:ind w:firstLine="397"/>
        <w:jc w:val="center"/>
        <w:textAlignment w:val="auto"/>
        <w:rPr>
          <w:rFonts w:ascii="Calibri" w:hAnsi="Calibri" w:cs="Calibri"/>
          <w:b/>
          <w:bCs/>
          <w:kern w:val="1"/>
          <w:sz w:val="22"/>
          <w:szCs w:val="22"/>
          <w:lang w:eastAsia="zh-CN"/>
        </w:rPr>
      </w:pPr>
    </w:p>
    <w:p w14:paraId="136C74D5"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strike/>
          <w:kern w:val="1"/>
          <w:sz w:val="22"/>
          <w:szCs w:val="22"/>
          <w:lang w:eastAsia="zh-CN"/>
        </w:rPr>
      </w:pPr>
      <w:r w:rsidRPr="00D8010A">
        <w:rPr>
          <w:rFonts w:ascii="Calibri" w:hAnsi="Calibri" w:cs="Calibri"/>
          <w:b/>
          <w:bCs/>
          <w:strike/>
          <w:kern w:val="1"/>
          <w:sz w:val="22"/>
          <w:szCs w:val="22"/>
          <w:lang w:eastAsia="zh-CN"/>
        </w:rPr>
        <w:lastRenderedPageBreak/>
        <w:t>Δ: Συστήματα διασφάλισης ποιότητας και πρότυπα περιβαλλοντικής διαχείρισης</w:t>
      </w:r>
    </w:p>
    <w:p w14:paraId="42CAC7A6"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 xml:space="preserve">Ο οικονομικός φορέας πρέπει να παράσχει πληροφορίες </w:t>
      </w:r>
      <w:r w:rsidRPr="00D8010A">
        <w:rPr>
          <w:rFonts w:ascii="Calibri" w:hAnsi="Calibri" w:cs="Calibri"/>
          <w:b/>
          <w:kern w:val="1"/>
          <w:sz w:val="22"/>
          <w:szCs w:val="22"/>
          <w:u w:val="single"/>
          <w:lang w:eastAsia="zh-CN"/>
        </w:rPr>
        <w:t>μόνον</w:t>
      </w:r>
      <w:r w:rsidRPr="00D8010A">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D8010A" w:rsidRPr="00D8010A" w14:paraId="3DF32EEE" w14:textId="77777777" w:rsidTr="00352055">
        <w:tc>
          <w:tcPr>
            <w:tcW w:w="4479" w:type="dxa"/>
            <w:tcBorders>
              <w:top w:val="single" w:sz="4" w:space="0" w:color="000000"/>
              <w:left w:val="single" w:sz="4" w:space="0" w:color="000000"/>
              <w:bottom w:val="single" w:sz="4" w:space="0" w:color="000000"/>
            </w:tcBorders>
            <w:shd w:val="clear" w:color="auto" w:fill="auto"/>
          </w:tcPr>
          <w:p w14:paraId="785A14F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E2B2D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bl>
    <w:p w14:paraId="355C37FA"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p>
    <w:p w14:paraId="2DDC51A8" w14:textId="77777777" w:rsidR="00D8010A" w:rsidRPr="00D8010A" w:rsidRDefault="00D8010A" w:rsidP="00D8010A">
      <w:pPr>
        <w:pageBreakBefore/>
        <w:overflowPunct/>
        <w:autoSpaceDE/>
        <w:spacing w:after="200" w:line="276" w:lineRule="auto"/>
        <w:jc w:val="center"/>
        <w:textAlignment w:val="auto"/>
        <w:rPr>
          <w:rFonts w:ascii="Calibri" w:hAnsi="Calibri" w:cs="Calibri"/>
          <w:strike/>
          <w:kern w:val="1"/>
          <w:sz w:val="22"/>
          <w:szCs w:val="22"/>
          <w:lang w:eastAsia="zh-CN"/>
        </w:rPr>
      </w:pPr>
      <w:r w:rsidRPr="00D8010A">
        <w:rPr>
          <w:rFonts w:ascii="Calibri" w:hAnsi="Calibri" w:cs="Calibri"/>
          <w:b/>
          <w:bCs/>
          <w:strike/>
          <w:kern w:val="1"/>
          <w:sz w:val="22"/>
          <w:szCs w:val="22"/>
          <w:lang w:eastAsia="zh-CN"/>
        </w:rPr>
        <w:lastRenderedPageBreak/>
        <w:t>Μέρος V: Περιορισμός του αριθμού των πληρούντων τα κριτήρια επιλογής υποψηφίων</w:t>
      </w:r>
    </w:p>
    <w:p w14:paraId="783559B8"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 xml:space="preserve">Ο οικονομικός φορέας πρέπει να παράσχει πληροφορίες </w:t>
      </w:r>
      <w:r w:rsidRPr="00D8010A">
        <w:rPr>
          <w:rFonts w:ascii="Calibri" w:hAnsi="Calibri" w:cs="Calibri"/>
          <w:b/>
          <w:kern w:val="1"/>
          <w:sz w:val="22"/>
          <w:szCs w:val="22"/>
          <w:u w:val="single"/>
          <w:lang w:eastAsia="zh-CN"/>
        </w:rPr>
        <w:t>μόνον</w:t>
      </w:r>
      <w:r w:rsidRPr="00D8010A">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8010A">
        <w:rPr>
          <w:rFonts w:ascii="Calibri" w:hAnsi="Calibri" w:cs="Calibri"/>
          <w:b/>
          <w:kern w:val="1"/>
          <w:sz w:val="22"/>
          <w:szCs w:val="22"/>
          <w:lang w:eastAsia="zh-CN"/>
        </w:rPr>
        <w:t>εφόσον συντρέχει περίπτωση</w:t>
      </w:r>
      <w:r w:rsidRPr="00D8010A">
        <w:rPr>
          <w:rFonts w:ascii="Calibri" w:hAnsi="Calibri" w:cs="Calibri"/>
          <w:b/>
          <w:i/>
          <w:kern w:val="1"/>
          <w:sz w:val="22"/>
          <w:szCs w:val="22"/>
          <w:lang w:eastAsia="zh-CN"/>
        </w:rPr>
        <w:t>,</w:t>
      </w:r>
      <w:r w:rsidRPr="00D8010A">
        <w:rPr>
          <w:rFonts w:ascii="Calibri" w:hAnsi="Calibri" w:cs="Calibri"/>
          <w:b/>
          <w:i/>
          <w:kern w:val="1"/>
          <w:sz w:val="22"/>
          <w:szCs w:val="22"/>
          <w:u w:val="single"/>
          <w:lang w:eastAsia="zh-CN"/>
        </w:rPr>
        <w:t xml:space="preserve"> </w:t>
      </w:r>
      <w:r w:rsidRPr="00D8010A">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14:paraId="31BFD0D2"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6BACE33"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8010A" w:rsidRPr="00D8010A" w14:paraId="18651850" w14:textId="77777777" w:rsidTr="00352055">
        <w:tc>
          <w:tcPr>
            <w:tcW w:w="4479" w:type="dxa"/>
            <w:tcBorders>
              <w:top w:val="single" w:sz="4" w:space="0" w:color="000000"/>
              <w:left w:val="single" w:sz="4" w:space="0" w:color="000000"/>
              <w:bottom w:val="single" w:sz="4" w:space="0" w:color="000000"/>
            </w:tcBorders>
            <w:shd w:val="clear" w:color="auto" w:fill="auto"/>
          </w:tcPr>
          <w:p w14:paraId="6785400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76ED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0BF01851" w14:textId="77777777" w:rsidTr="00352055">
        <w:tc>
          <w:tcPr>
            <w:tcW w:w="4479" w:type="dxa"/>
            <w:tcBorders>
              <w:top w:val="single" w:sz="4" w:space="0" w:color="000000"/>
              <w:left w:val="single" w:sz="4" w:space="0" w:color="000000"/>
              <w:bottom w:val="single" w:sz="4" w:space="0" w:color="000000"/>
            </w:tcBorders>
            <w:shd w:val="clear" w:color="auto" w:fill="auto"/>
          </w:tcPr>
          <w:p w14:paraId="79626AA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A1C4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r>
    </w:tbl>
    <w:p w14:paraId="14E19BB8" w14:textId="77777777" w:rsidR="00D8010A" w:rsidRPr="00D8010A" w:rsidRDefault="00D8010A" w:rsidP="00D8010A">
      <w:pPr>
        <w:keepNext/>
        <w:overflowPunct/>
        <w:autoSpaceDE/>
        <w:spacing w:before="120" w:after="360" w:line="276" w:lineRule="auto"/>
        <w:jc w:val="center"/>
        <w:textAlignment w:val="auto"/>
        <w:rPr>
          <w:rFonts w:ascii="Calibri" w:hAnsi="Calibri" w:cs="Calibri"/>
          <w:b/>
          <w:kern w:val="1"/>
          <w:sz w:val="22"/>
          <w:szCs w:val="22"/>
          <w:lang w:eastAsia="zh-CN"/>
        </w:rPr>
      </w:pPr>
    </w:p>
    <w:p w14:paraId="2E1F8F7A" w14:textId="77777777" w:rsidR="00D8010A" w:rsidRPr="00D8010A" w:rsidRDefault="00D8010A" w:rsidP="00D8010A">
      <w:pPr>
        <w:keepNext/>
        <w:pageBreakBefore/>
        <w:overflowPunct/>
        <w:autoSpaceDE/>
        <w:spacing w:before="120" w:after="360" w:line="276" w:lineRule="auto"/>
        <w:jc w:val="center"/>
        <w:textAlignment w:val="auto"/>
        <w:rPr>
          <w:rFonts w:ascii="Calibri" w:hAnsi="Calibri" w:cs="Calibri"/>
          <w:b/>
          <w:kern w:val="1"/>
          <w:sz w:val="22"/>
          <w:szCs w:val="22"/>
          <w:lang w:eastAsia="zh-CN"/>
        </w:rPr>
      </w:pPr>
      <w:r w:rsidRPr="00D8010A">
        <w:rPr>
          <w:rFonts w:ascii="Calibri" w:hAnsi="Calibri" w:cs="Calibri"/>
          <w:b/>
          <w:bCs/>
          <w:kern w:val="1"/>
          <w:sz w:val="22"/>
          <w:szCs w:val="22"/>
          <w:lang w:eastAsia="zh-CN"/>
        </w:rPr>
        <w:lastRenderedPageBreak/>
        <w:t>Μέρος VI: Τελικές δηλώσεις</w:t>
      </w:r>
    </w:p>
    <w:p w14:paraId="0BD0068D"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69810C9"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Ο κάτωθι υπογεγραμμένος, δηλώνω επισήμως ότι είμαι 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8010A">
        <w:rPr>
          <w:rFonts w:ascii="Calibri" w:hAnsi="Calibri" w:cs="Calibri"/>
          <w:kern w:val="1"/>
          <w:sz w:val="22"/>
          <w:szCs w:val="22"/>
          <w:vertAlign w:val="superscript"/>
          <w:lang w:eastAsia="zh-CN"/>
        </w:rPr>
        <w:endnoteReference w:id="34"/>
      </w:r>
      <w:r w:rsidRPr="00D8010A">
        <w:rPr>
          <w:rFonts w:ascii="Calibri" w:hAnsi="Calibri" w:cs="Calibri"/>
          <w:i/>
          <w:kern w:val="1"/>
          <w:sz w:val="22"/>
          <w:szCs w:val="22"/>
          <w:lang w:eastAsia="zh-CN"/>
        </w:rPr>
        <w:t>, εκτός εάν :</w:t>
      </w:r>
    </w:p>
    <w:p w14:paraId="52C8C663"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8010A">
        <w:rPr>
          <w:rFonts w:ascii="Calibri" w:hAnsi="Calibri" w:cs="Calibri"/>
          <w:kern w:val="1"/>
          <w:sz w:val="22"/>
          <w:szCs w:val="22"/>
          <w:vertAlign w:val="superscript"/>
          <w:lang w:eastAsia="zh-CN"/>
        </w:rPr>
        <w:endnoteReference w:id="35"/>
      </w:r>
      <w:r w:rsidRPr="00D8010A">
        <w:rPr>
          <w:rFonts w:ascii="Calibri" w:hAnsi="Calibri" w:cs="Calibri"/>
          <w:i/>
          <w:kern w:val="1"/>
          <w:sz w:val="22"/>
          <w:szCs w:val="22"/>
          <w:lang w:eastAsia="zh-CN"/>
        </w:rPr>
        <w:t>.</w:t>
      </w:r>
    </w:p>
    <w:p w14:paraId="7B6F95DC"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02D50738" w14:textId="0B041BA2" w:rsidR="00D8010A" w:rsidRPr="000D4BD8" w:rsidRDefault="00D8010A" w:rsidP="00B51442">
      <w:pPr>
        <w:overflowPunct/>
        <w:autoSpaceDE/>
        <w:spacing w:before="120" w:after="200" w:line="276" w:lineRule="auto"/>
        <w:jc w:val="both"/>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 xml:space="preserve">Ο κάτωθι υπογεγραμμένος δίδω επισήμως τη συγκατάθεσή μου στο Δήμο Ερμιονίδας  [6095],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Pr="00D8010A">
        <w:rPr>
          <w:rFonts w:ascii="Calibri" w:hAnsi="Calibri"/>
          <w:i/>
        </w:rPr>
        <w:t xml:space="preserve">που αφορά το </w:t>
      </w:r>
      <w:r w:rsidRPr="00D8010A">
        <w:rPr>
          <w:rFonts w:ascii="Calibri" w:hAnsi="Calibri"/>
        </w:rPr>
        <w:fldChar w:fldCharType="begin"/>
      </w:r>
      <w:r w:rsidRPr="00D8010A">
        <w:rPr>
          <w:rFonts w:ascii="Calibri" w:hAnsi="Calibri"/>
        </w:rPr>
        <w:instrText xml:space="preserve"> DOCPROPERTY  "ΣΥΜΒΑΣΗ ΚΑΤΗΓΟΡΙΑ"  \* MERGEFORMAT </w:instrText>
      </w:r>
      <w:r w:rsidRPr="00D8010A">
        <w:rPr>
          <w:rFonts w:ascii="Calibri" w:hAnsi="Calibri"/>
        </w:rPr>
        <w:fldChar w:fldCharType="separate"/>
      </w:r>
      <w:r w:rsidR="00552F56">
        <w:rPr>
          <w:rFonts w:ascii="Calibri" w:hAnsi="Calibri"/>
        </w:rPr>
        <w:t>ΕΡΓΟ</w:t>
      </w:r>
      <w:r w:rsidRPr="00D8010A">
        <w:rPr>
          <w:rFonts w:ascii="Calibri" w:hAnsi="Calibri"/>
        </w:rPr>
        <w:fldChar w:fldCharType="end"/>
      </w:r>
      <w:r w:rsidRPr="00D8010A">
        <w:rPr>
          <w:rFonts w:ascii="Calibri" w:hAnsi="Calibri"/>
        </w:rPr>
        <w:t xml:space="preserve"> </w:t>
      </w:r>
      <w:r w:rsidR="002E4DD7">
        <w:rPr>
          <w:rFonts w:ascii="Calibri" w:hAnsi="Calibri"/>
        </w:rPr>
        <w:t>0</w:t>
      </w:r>
      <w:r w:rsidR="00A92421">
        <w:rPr>
          <w:rFonts w:ascii="Calibri" w:hAnsi="Calibri"/>
        </w:rPr>
        <w:t>6</w:t>
      </w:r>
      <w:r w:rsidRPr="00D8010A">
        <w:rPr>
          <w:rFonts w:ascii="Calibri" w:hAnsi="Calibri"/>
        </w:rPr>
        <w:t>/2020 (</w:t>
      </w:r>
      <w:r w:rsidRPr="00D8010A">
        <w:rPr>
          <w:rFonts w:ascii="Calibri" w:hAnsi="Calibri"/>
        </w:rPr>
        <w:fldChar w:fldCharType="begin"/>
      </w:r>
      <w:r w:rsidRPr="00D8010A">
        <w:rPr>
          <w:rFonts w:ascii="Calibri" w:hAnsi="Calibri"/>
        </w:rPr>
        <w:instrText xml:space="preserve"> DOCPROPERTY  "ΚΗΜΔΗΣ ΑΔΑΜ ΔΙΑΚΗΡ"  \* MERGEFORMAT </w:instrText>
      </w:r>
      <w:r w:rsidRPr="00D8010A">
        <w:rPr>
          <w:rFonts w:ascii="Calibri" w:hAnsi="Calibri"/>
        </w:rPr>
        <w:fldChar w:fldCharType="separate"/>
      </w:r>
      <w:r w:rsidR="00552F56">
        <w:rPr>
          <w:rFonts w:ascii="Calibri" w:hAnsi="Calibri"/>
        </w:rPr>
        <w:t>...PROC00.............</w:t>
      </w:r>
      <w:r w:rsidRPr="00D8010A">
        <w:rPr>
          <w:rFonts w:ascii="Calibri" w:hAnsi="Calibri"/>
        </w:rPr>
        <w:fldChar w:fldCharType="end"/>
      </w:r>
      <w:r w:rsidRPr="00D8010A">
        <w:rPr>
          <w:rFonts w:ascii="Calibri" w:hAnsi="Calibri"/>
        </w:rPr>
        <w:t xml:space="preserve">) με </w:t>
      </w:r>
      <w:r w:rsidR="002E4DD7">
        <w:rPr>
          <w:rFonts w:ascii="Calibri" w:hAnsi="Calibri"/>
        </w:rPr>
        <w:t>τίτλο</w:t>
      </w:r>
      <w:r w:rsidR="002E4DD7" w:rsidRPr="00DE6429">
        <w:rPr>
          <w:rFonts w:ascii="Calibri" w:hAnsi="Calibri"/>
        </w:rPr>
        <w:t xml:space="preserve">: </w:t>
      </w:r>
      <w:r w:rsidR="000D4BD8" w:rsidRPr="000D4BD8">
        <w:rPr>
          <w:rFonts w:ascii="Calibri" w:hAnsi="Calibri" w:cs="Calibri"/>
          <w:i/>
          <w:kern w:val="1"/>
          <w:sz w:val="22"/>
          <w:szCs w:val="22"/>
          <w:lang w:eastAsia="zh-CN"/>
        </w:rPr>
        <w:t>ΣΥΝΤΗΡΗΣΕΙΣ ΕΠΙΣΚΕΥΕΣ ΔΗΜΟΤΙΚΩΝ ΚΤΗΡΙΩΝ &amp; ΑΝΑΠΛΑΣΕΙΣ ΣΤΗΝ ΚΟΙΝΟΤΗΤΑ ΘΕΡΜΗΣΙΑΣ</w:t>
      </w:r>
    </w:p>
    <w:p w14:paraId="4182B135" w14:textId="77777777" w:rsidR="00D8010A" w:rsidRPr="00D8010A" w:rsidRDefault="00D8010A" w:rsidP="00D8010A">
      <w:pPr>
        <w:overflowPunct/>
        <w:autoSpaceDE/>
        <w:spacing w:after="200" w:line="276" w:lineRule="auto"/>
        <w:jc w:val="both"/>
        <w:textAlignment w:val="auto"/>
        <w:rPr>
          <w:rFonts w:ascii="Calibri" w:hAnsi="Calibri" w:cs="Calibri"/>
          <w:i/>
          <w:kern w:val="1"/>
          <w:sz w:val="22"/>
          <w:szCs w:val="22"/>
          <w:lang w:eastAsia="zh-CN"/>
        </w:rPr>
      </w:pPr>
    </w:p>
    <w:p w14:paraId="4DD50B22" w14:textId="77777777" w:rsidR="00D8010A" w:rsidRPr="00D8010A" w:rsidRDefault="00D8010A" w:rsidP="00D8010A">
      <w:pPr>
        <w:overflowPunct/>
        <w:autoSpaceDE/>
        <w:spacing w:after="200" w:line="276" w:lineRule="auto"/>
        <w:jc w:val="both"/>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 xml:space="preserve">Ημερομηνία, τόπος και, όπου ζητείται ή είναι απαραίτητο, </w:t>
      </w:r>
    </w:p>
    <w:p w14:paraId="0118EFC5" w14:textId="77777777" w:rsidR="00D8010A" w:rsidRPr="00D8010A" w:rsidRDefault="00D8010A" w:rsidP="00D8010A">
      <w:pPr>
        <w:overflowPunct/>
        <w:autoSpaceDE/>
        <w:spacing w:after="200" w:line="276" w:lineRule="auto"/>
        <w:jc w:val="center"/>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υπογραφή(-ές): [……]</w:t>
      </w:r>
    </w:p>
    <w:p w14:paraId="34B318EE" w14:textId="77777777" w:rsidR="00D8010A" w:rsidRPr="00D8010A" w:rsidRDefault="00D8010A" w:rsidP="00D8010A">
      <w:pPr>
        <w:overflowPunct/>
        <w:autoSpaceDE/>
        <w:spacing w:after="200" w:line="276" w:lineRule="auto"/>
        <w:jc w:val="center"/>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σφραγίδα (-ες)</w:t>
      </w:r>
    </w:p>
    <w:p w14:paraId="55D03D6D" w14:textId="77777777" w:rsidR="00D8010A" w:rsidRPr="00D8010A" w:rsidRDefault="00D8010A" w:rsidP="00D8010A">
      <w:pPr>
        <w:overflowPunct/>
        <w:autoSpaceDE/>
        <w:spacing w:after="200" w:line="276" w:lineRule="auto"/>
        <w:jc w:val="center"/>
        <w:textAlignment w:val="auto"/>
        <w:rPr>
          <w:rFonts w:ascii="Calibri" w:hAnsi="Calibri" w:cs="Calibri"/>
          <w:i/>
          <w:kern w:val="1"/>
          <w:sz w:val="22"/>
          <w:szCs w:val="22"/>
          <w:lang w:eastAsia="zh-CN"/>
        </w:rPr>
      </w:pPr>
    </w:p>
    <w:p w14:paraId="564F7877" w14:textId="77777777" w:rsidR="00993A41" w:rsidRPr="006116F7" w:rsidRDefault="00993A41" w:rsidP="00993A41">
      <w:pPr>
        <w:spacing w:line="260" w:lineRule="exact"/>
        <w:ind w:right="6945"/>
        <w:jc w:val="center"/>
        <w:rPr>
          <w:rFonts w:ascii="Calibri" w:hAnsi="Calibri"/>
          <w:i/>
        </w:rPr>
      </w:pPr>
    </w:p>
    <w:p w14:paraId="41CD46C5" w14:textId="77777777" w:rsidR="00993A41" w:rsidRPr="006116F7" w:rsidRDefault="00993A41" w:rsidP="00993A41">
      <w:pPr>
        <w:spacing w:line="260" w:lineRule="exact"/>
        <w:ind w:right="6945"/>
        <w:jc w:val="center"/>
        <w:rPr>
          <w:rFonts w:ascii="Calibri" w:hAnsi="Calibri"/>
          <w:i/>
        </w:rPr>
      </w:pPr>
    </w:p>
    <w:p w14:paraId="7B20CFBA" w14:textId="77777777" w:rsidR="00993A41" w:rsidRPr="006116F7" w:rsidRDefault="00993A41" w:rsidP="00993A41">
      <w:pPr>
        <w:spacing w:line="260" w:lineRule="exact"/>
        <w:ind w:right="6945"/>
        <w:jc w:val="center"/>
        <w:rPr>
          <w:rFonts w:ascii="Calibri" w:hAnsi="Calibri"/>
          <w:i/>
        </w:rPr>
      </w:pPr>
    </w:p>
    <w:p w14:paraId="34CDFC72" w14:textId="77777777" w:rsidR="00993A41" w:rsidRPr="006116F7" w:rsidRDefault="00993A41" w:rsidP="00993A41">
      <w:pPr>
        <w:spacing w:line="260" w:lineRule="exact"/>
        <w:ind w:right="6945"/>
        <w:jc w:val="center"/>
        <w:rPr>
          <w:rFonts w:ascii="Calibri" w:hAnsi="Calibri"/>
          <w:i/>
        </w:rPr>
        <w:sectPr w:rsidR="00993A41" w:rsidRPr="006116F7" w:rsidSect="009A1DC3">
          <w:footerReference w:type="default" r:id="rId8"/>
          <w:footnotePr>
            <w:numRestart w:val="eachSect"/>
          </w:footnotePr>
          <w:endnotePr>
            <w:numFmt w:val="decimal"/>
          </w:endnotePr>
          <w:pgSz w:w="11906" w:h="16838"/>
          <w:pgMar w:top="851" w:right="991" w:bottom="709" w:left="1560" w:header="567" w:footer="415" w:gutter="0"/>
          <w:pgNumType w:start="1"/>
          <w:cols w:space="720"/>
          <w:docGrid w:linePitch="600" w:charSpace="40960"/>
        </w:sectPr>
      </w:pPr>
    </w:p>
    <w:p w14:paraId="6A970428" w14:textId="77777777" w:rsidR="008372B5" w:rsidRPr="00993A41" w:rsidRDefault="008372B5" w:rsidP="004F4562">
      <w:pPr>
        <w:spacing w:line="260" w:lineRule="exact"/>
        <w:ind w:right="6945"/>
        <w:jc w:val="center"/>
      </w:pPr>
    </w:p>
    <w:sectPr w:rsidR="008372B5" w:rsidRPr="00993A41" w:rsidSect="00552F56">
      <w:footerReference w:type="default" r:id="rId9"/>
      <w:footerReference w:type="first" r:id="rId10"/>
      <w:endnotePr>
        <w:numFmt w:val="decimal"/>
      </w:endnotePr>
      <w:pgSz w:w="11906" w:h="16838"/>
      <w:pgMar w:top="1135" w:right="991" w:bottom="1135" w:left="1560" w:header="567" w:footer="415"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585E5" w14:textId="77777777" w:rsidR="00552F56" w:rsidRDefault="00552F56">
      <w:r>
        <w:separator/>
      </w:r>
    </w:p>
  </w:endnote>
  <w:endnote w:type="continuationSeparator" w:id="0">
    <w:p w14:paraId="6A3F10C8" w14:textId="77777777" w:rsidR="00552F56" w:rsidRDefault="00552F56">
      <w:r>
        <w:continuationSeparator/>
      </w:r>
    </w:p>
  </w:endnote>
  <w:endnote w:id="1">
    <w:p w14:paraId="30D15135" w14:textId="77777777" w:rsidR="00552F56" w:rsidRDefault="00552F56" w:rsidP="00D8010A">
      <w:r>
        <w:rPr>
          <w:rStyle w:val="afc"/>
        </w:rPr>
        <w:endnoteRef/>
      </w:r>
      <w:r>
        <w:br w:type="page"/>
      </w:r>
    </w:p>
    <w:p w14:paraId="5284324C" w14:textId="77777777" w:rsidR="00552F56" w:rsidRDefault="00552F56" w:rsidP="00D8010A">
      <w:pPr>
        <w:pageBreakBefore/>
      </w:pPr>
    </w:p>
    <w:p w14:paraId="348A6F2B" w14:textId="77777777" w:rsidR="00552F56" w:rsidRDefault="00552F56" w:rsidP="00D8010A">
      <w:pPr>
        <w:pStyle w:val="af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3DD78B21" w14:textId="77777777" w:rsidR="00552F56" w:rsidRDefault="00552F56" w:rsidP="00D8010A">
      <w:pPr>
        <w:pStyle w:val="afe"/>
        <w:tabs>
          <w:tab w:val="left" w:pos="284"/>
        </w:tabs>
        <w:ind w:firstLine="0"/>
      </w:pPr>
      <w:r>
        <w:rPr>
          <w:rStyle w:val="afc"/>
        </w:rPr>
        <w:endnoteRef/>
      </w:r>
      <w:r>
        <w:tab/>
      </w:r>
      <w:r>
        <w:t>Επαναλάβετε τα στοιχεία των αρμοδίων, όνομα και επώνυμο, όσες φορές χρειάζεται.</w:t>
      </w:r>
    </w:p>
  </w:endnote>
  <w:endnote w:id="3">
    <w:p w14:paraId="110147E9" w14:textId="77777777" w:rsidR="00552F56" w:rsidRDefault="00552F56" w:rsidP="00D8010A">
      <w:pPr>
        <w:pStyle w:val="afe"/>
        <w:tabs>
          <w:tab w:val="left" w:pos="284"/>
        </w:tabs>
        <w:ind w:firstLine="0"/>
      </w:pPr>
      <w:r>
        <w:rPr>
          <w:rStyle w:val="afc"/>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9305DBA" w14:textId="77777777" w:rsidR="00552F56" w:rsidRDefault="00552F56" w:rsidP="00D8010A">
      <w:pPr>
        <w:pStyle w:val="afe"/>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F88AF97" w14:textId="77777777" w:rsidR="00552F56" w:rsidRDefault="00552F56" w:rsidP="00D8010A">
      <w:pPr>
        <w:pStyle w:val="afe"/>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9C519FC" w14:textId="77777777" w:rsidR="00552F56" w:rsidRDefault="00552F56" w:rsidP="00D8010A">
      <w:pPr>
        <w:pStyle w:val="afe"/>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2982A221" w14:textId="77777777" w:rsidR="00552F56" w:rsidRDefault="00552F56" w:rsidP="00D8010A">
      <w:pPr>
        <w:pStyle w:val="afe"/>
        <w:tabs>
          <w:tab w:val="left" w:pos="284"/>
        </w:tabs>
        <w:ind w:firstLine="0"/>
      </w:pPr>
      <w:r>
        <w:rPr>
          <w:rStyle w:val="afc"/>
        </w:rPr>
        <w:endnoteRef/>
      </w:r>
      <w:r>
        <w:tab/>
      </w:r>
      <w:r>
        <w:t>Τα δικαιολογητικά και η κατάταξη, εάν υπάρχουν, αναφέρονται στην πιστοποίηση.</w:t>
      </w:r>
    </w:p>
  </w:endnote>
  <w:endnote w:id="5">
    <w:p w14:paraId="13928DB4" w14:textId="77777777" w:rsidR="00552F56" w:rsidRDefault="00552F56" w:rsidP="00D8010A">
      <w:pPr>
        <w:pStyle w:val="afe"/>
        <w:tabs>
          <w:tab w:val="left" w:pos="284"/>
        </w:tabs>
        <w:ind w:firstLine="0"/>
      </w:pPr>
      <w:r>
        <w:rPr>
          <w:rStyle w:val="afc"/>
        </w:rPr>
        <w:endnoteRef/>
      </w:r>
      <w:r>
        <w:tab/>
      </w:r>
      <w:r>
        <w:t>Ειδικότερα ως μέλος ένωσης ή κοινοπραξίας ή άλλου παρόμοιου καθεστώτος.</w:t>
      </w:r>
    </w:p>
  </w:endnote>
  <w:endnote w:id="6">
    <w:p w14:paraId="7852F154" w14:textId="77777777" w:rsidR="00552F56" w:rsidRDefault="00552F56" w:rsidP="00D8010A">
      <w:pPr>
        <w:pStyle w:val="afe"/>
        <w:tabs>
          <w:tab w:val="left" w:pos="284"/>
        </w:tabs>
        <w:ind w:firstLine="0"/>
      </w:pPr>
      <w:r>
        <w:rPr>
          <w:rStyle w:val="afc"/>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21011389" w14:textId="77777777" w:rsidR="00552F56" w:rsidRDefault="00552F56" w:rsidP="00D8010A">
      <w:pPr>
        <w:pStyle w:val="afe"/>
        <w:tabs>
          <w:tab w:val="left" w:pos="284"/>
        </w:tabs>
        <w:ind w:firstLine="0"/>
      </w:pPr>
      <w:r>
        <w:rPr>
          <w:rStyle w:val="afc"/>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1573786" w14:textId="77777777" w:rsidR="00552F56" w:rsidRDefault="00552F56" w:rsidP="00D8010A">
      <w:pPr>
        <w:pStyle w:val="afe"/>
        <w:tabs>
          <w:tab w:val="left" w:pos="284"/>
        </w:tabs>
        <w:ind w:firstLine="0"/>
      </w:pPr>
      <w:r>
        <w:rPr>
          <w:rStyle w:val="afc"/>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49F9F7D4" w14:textId="77777777" w:rsidR="00552F56" w:rsidRDefault="00552F56" w:rsidP="00D8010A">
      <w:pPr>
        <w:pStyle w:val="afe"/>
        <w:tabs>
          <w:tab w:val="left" w:pos="284"/>
        </w:tabs>
        <w:ind w:firstLine="0"/>
      </w:pPr>
      <w:r>
        <w:rPr>
          <w:rStyle w:val="afc"/>
        </w:rPr>
        <w:endnoteRef/>
      </w:r>
      <w:r>
        <w:tab/>
      </w:r>
      <w:r>
        <w:t>Σύμφωνα με άρθρο 73 παρ. 1 (β). Στον Κανονισμό ΕΕΕΣ (Κανονισμός ΕΕ 2016/7) αναφέρεται ως “διαφθορά”.</w:t>
      </w:r>
    </w:p>
  </w:endnote>
  <w:endnote w:id="10">
    <w:p w14:paraId="15A56C4A" w14:textId="77777777" w:rsidR="00552F56" w:rsidRDefault="00552F56" w:rsidP="00D8010A">
      <w:pPr>
        <w:pStyle w:val="afe"/>
        <w:tabs>
          <w:tab w:val="left" w:pos="284"/>
        </w:tabs>
        <w:ind w:firstLine="0"/>
      </w:pPr>
      <w:r>
        <w:rPr>
          <w:rStyle w:val="afc"/>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0638186C" w14:textId="77777777" w:rsidR="00552F56" w:rsidRDefault="00552F56" w:rsidP="00D8010A">
      <w:pPr>
        <w:pStyle w:val="afe"/>
        <w:tabs>
          <w:tab w:val="left" w:pos="284"/>
        </w:tabs>
        <w:ind w:firstLine="0"/>
      </w:pPr>
      <w:r>
        <w:rPr>
          <w:rStyle w:val="afc"/>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10D89ED" w14:textId="77777777" w:rsidR="00552F56" w:rsidRDefault="00552F56" w:rsidP="00D8010A">
      <w:pPr>
        <w:pStyle w:val="afe"/>
        <w:tabs>
          <w:tab w:val="left" w:pos="284"/>
        </w:tabs>
        <w:ind w:firstLine="0"/>
      </w:pPr>
      <w:r>
        <w:rPr>
          <w:rStyle w:val="afc"/>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F7126C1" w14:textId="77777777" w:rsidR="00552F56" w:rsidRDefault="00552F56" w:rsidP="00D8010A">
      <w:pPr>
        <w:pStyle w:val="afe"/>
        <w:tabs>
          <w:tab w:val="left" w:pos="284"/>
        </w:tabs>
        <w:ind w:firstLine="0"/>
      </w:pPr>
      <w:r>
        <w:rPr>
          <w:rStyle w:val="afc"/>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62E8BC43" w14:textId="77777777" w:rsidR="00552F56" w:rsidRDefault="00552F56" w:rsidP="00D8010A">
      <w:pPr>
        <w:pStyle w:val="afe"/>
        <w:tabs>
          <w:tab w:val="left" w:pos="284"/>
        </w:tabs>
        <w:ind w:firstLine="0"/>
      </w:pPr>
      <w:r>
        <w:rPr>
          <w:rStyle w:val="afc"/>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158B43D0" w14:textId="77777777" w:rsidR="00552F56" w:rsidRDefault="00552F56" w:rsidP="00D8010A">
      <w:pPr>
        <w:pStyle w:val="afe"/>
        <w:tabs>
          <w:tab w:val="left" w:pos="284"/>
        </w:tabs>
        <w:ind w:firstLine="0"/>
      </w:pPr>
      <w:r>
        <w:rPr>
          <w:rStyle w:val="afc"/>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AB54481" w14:textId="77777777" w:rsidR="00552F56" w:rsidRDefault="00552F56" w:rsidP="00D8010A">
      <w:pPr>
        <w:pStyle w:val="afe"/>
        <w:tabs>
          <w:tab w:val="left" w:pos="284"/>
        </w:tabs>
        <w:ind w:firstLine="0"/>
      </w:pPr>
      <w:r>
        <w:rPr>
          <w:rStyle w:val="afc"/>
        </w:rPr>
        <w:endnoteRef/>
      </w:r>
      <w:r>
        <w:tab/>
      </w:r>
      <w:r>
        <w:t>Επαναλάβετε όσες φορές χρειάζεται.</w:t>
      </w:r>
    </w:p>
  </w:endnote>
  <w:endnote w:id="17">
    <w:p w14:paraId="3711B658" w14:textId="77777777" w:rsidR="00552F56" w:rsidRDefault="00552F56" w:rsidP="00D8010A">
      <w:pPr>
        <w:pStyle w:val="afe"/>
        <w:tabs>
          <w:tab w:val="left" w:pos="284"/>
        </w:tabs>
        <w:ind w:firstLine="0"/>
      </w:pPr>
      <w:r>
        <w:rPr>
          <w:rStyle w:val="afc"/>
        </w:rPr>
        <w:endnoteRef/>
      </w:r>
      <w:r>
        <w:tab/>
      </w:r>
      <w:r>
        <w:t>Επαναλάβετε όσες φορές χρειάζεται.</w:t>
      </w:r>
    </w:p>
  </w:endnote>
  <w:endnote w:id="18">
    <w:p w14:paraId="3D8D31A0" w14:textId="77777777" w:rsidR="00552F56" w:rsidRDefault="00552F56" w:rsidP="00D8010A">
      <w:pPr>
        <w:pStyle w:val="afe"/>
        <w:tabs>
          <w:tab w:val="left" w:pos="284"/>
        </w:tabs>
        <w:ind w:firstLine="0"/>
      </w:pPr>
      <w:r>
        <w:rPr>
          <w:rStyle w:val="afc"/>
        </w:rPr>
        <w:endnoteRef/>
      </w:r>
      <w:r>
        <w:tab/>
      </w:r>
      <w:r>
        <w:t>Επαναλάβετε όσες φορές χρειάζεται.</w:t>
      </w:r>
    </w:p>
  </w:endnote>
  <w:endnote w:id="19">
    <w:p w14:paraId="6CB590ED" w14:textId="77777777" w:rsidR="00552F56" w:rsidRDefault="00552F56" w:rsidP="00D8010A">
      <w:pPr>
        <w:pStyle w:val="afe"/>
        <w:tabs>
          <w:tab w:val="left" w:pos="284"/>
        </w:tabs>
        <w:ind w:firstLine="0"/>
      </w:pPr>
      <w:r>
        <w:rPr>
          <w:rStyle w:val="afc"/>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C85D115" w14:textId="77777777" w:rsidR="00552F56" w:rsidRDefault="00552F56" w:rsidP="00D8010A">
      <w:pPr>
        <w:pStyle w:val="afe"/>
        <w:tabs>
          <w:tab w:val="left" w:pos="284"/>
        </w:tabs>
        <w:ind w:firstLine="0"/>
      </w:pPr>
      <w:r>
        <w:rPr>
          <w:rStyle w:val="afc"/>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04B2C536" w14:textId="77777777" w:rsidR="00552F56" w:rsidRDefault="00552F56" w:rsidP="00D8010A">
      <w:pPr>
        <w:pStyle w:val="afe"/>
        <w:tabs>
          <w:tab w:val="left" w:pos="284"/>
        </w:tabs>
        <w:ind w:firstLine="0"/>
      </w:pPr>
      <w:r>
        <w:rPr>
          <w:rStyle w:val="afc"/>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9444D08" w14:textId="77777777" w:rsidR="00552F56" w:rsidRDefault="00552F56" w:rsidP="00D8010A">
      <w:pPr>
        <w:pStyle w:val="afe"/>
        <w:tabs>
          <w:tab w:val="left" w:pos="284"/>
        </w:tabs>
        <w:ind w:firstLine="0"/>
      </w:pPr>
      <w:r>
        <w:rPr>
          <w:rStyle w:val="afc"/>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C4C1063" w14:textId="77777777" w:rsidR="00552F56" w:rsidRDefault="00552F56" w:rsidP="00D8010A">
      <w:pPr>
        <w:pStyle w:val="afe"/>
        <w:tabs>
          <w:tab w:val="left" w:pos="284"/>
        </w:tabs>
        <w:ind w:firstLine="0"/>
      </w:pPr>
      <w:r>
        <w:rPr>
          <w:rStyle w:val="afc"/>
        </w:rPr>
        <w:endnoteRef/>
      </w:r>
      <w:r>
        <w:tab/>
      </w:r>
      <w:r>
        <w:t>Επαναλάβετε όσες φορές χρειάζεται.</w:t>
      </w:r>
    </w:p>
  </w:endnote>
  <w:endnote w:id="24">
    <w:p w14:paraId="7D1D6FB1" w14:textId="77777777" w:rsidR="00552F56" w:rsidRDefault="00552F56" w:rsidP="00D8010A">
      <w:pPr>
        <w:pStyle w:val="afe"/>
        <w:tabs>
          <w:tab w:val="left" w:pos="284"/>
        </w:tabs>
        <w:ind w:firstLine="0"/>
      </w:pPr>
      <w:r>
        <w:rPr>
          <w:rStyle w:val="afc"/>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D52CF4F" w14:textId="77777777" w:rsidR="00552F56" w:rsidRDefault="00552F56" w:rsidP="00D8010A">
      <w:pPr>
        <w:pStyle w:val="afe"/>
        <w:tabs>
          <w:tab w:val="left" w:pos="284"/>
        </w:tabs>
        <w:ind w:firstLine="0"/>
      </w:pPr>
      <w:r>
        <w:rPr>
          <w:rStyle w:val="afc"/>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14:paraId="1CE80D33" w14:textId="77777777" w:rsidR="00552F56" w:rsidRDefault="00552F56" w:rsidP="00D8010A">
      <w:pPr>
        <w:pStyle w:val="afe"/>
        <w:tabs>
          <w:tab w:val="left" w:pos="284"/>
        </w:tabs>
        <w:ind w:firstLine="0"/>
      </w:pPr>
      <w:r>
        <w:rPr>
          <w:rStyle w:val="afc"/>
        </w:rPr>
        <w:endnoteRef/>
      </w:r>
      <w:r>
        <w:tab/>
      </w:r>
      <w:r>
        <w:t>Άρθρο 73 παρ. 5.</w:t>
      </w:r>
    </w:p>
  </w:endnote>
  <w:endnote w:id="27">
    <w:p w14:paraId="0D4F2EFA" w14:textId="77777777" w:rsidR="00552F56" w:rsidRDefault="00552F56" w:rsidP="00D8010A">
      <w:pPr>
        <w:pStyle w:val="afe"/>
        <w:tabs>
          <w:tab w:val="left" w:pos="284"/>
        </w:tabs>
        <w:ind w:firstLine="0"/>
      </w:pPr>
      <w:r>
        <w:rPr>
          <w:rStyle w:val="afc"/>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1C9F14E" w14:textId="77777777" w:rsidR="00552F56" w:rsidRDefault="00552F56" w:rsidP="00D8010A">
      <w:pPr>
        <w:pStyle w:val="afe"/>
        <w:tabs>
          <w:tab w:val="left" w:pos="284"/>
        </w:tabs>
        <w:ind w:firstLine="0"/>
      </w:pPr>
      <w:r>
        <w:rPr>
          <w:rStyle w:val="afc"/>
        </w:rPr>
        <w:endnoteRef/>
      </w:r>
      <w:r>
        <w:tab/>
      </w:r>
      <w:r>
        <w:t>Όπως προσδιορίζεται στο άρθρο 24 ή στα έγγραφα της σύμβασης</w:t>
      </w:r>
      <w:r>
        <w:rPr>
          <w:b/>
          <w:i/>
        </w:rPr>
        <w:t>.</w:t>
      </w:r>
    </w:p>
  </w:endnote>
  <w:endnote w:id="29">
    <w:p w14:paraId="2B3B17ED" w14:textId="77777777" w:rsidR="00552F56" w:rsidRDefault="00552F56" w:rsidP="00D8010A">
      <w:pPr>
        <w:pStyle w:val="afe"/>
        <w:tabs>
          <w:tab w:val="left" w:pos="284"/>
        </w:tabs>
        <w:ind w:firstLine="0"/>
      </w:pPr>
      <w:r>
        <w:rPr>
          <w:rStyle w:val="afc"/>
        </w:rPr>
        <w:endnoteRef/>
      </w:r>
      <w:r>
        <w:tab/>
      </w:r>
      <w:r>
        <w:t>Πρβλ άρθρο 48.</w:t>
      </w:r>
    </w:p>
  </w:endnote>
  <w:endnote w:id="30">
    <w:p w14:paraId="1511A9BB" w14:textId="77777777" w:rsidR="00552F56" w:rsidRDefault="00552F56" w:rsidP="00D8010A">
      <w:pPr>
        <w:pStyle w:val="afe"/>
        <w:tabs>
          <w:tab w:val="left" w:pos="284"/>
        </w:tabs>
        <w:ind w:firstLine="0"/>
      </w:pPr>
      <w:r>
        <w:rPr>
          <w:rStyle w:val="afc"/>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1">
    <w:p w14:paraId="61A91B1C" w14:textId="77777777" w:rsidR="00552F56" w:rsidRDefault="00552F56" w:rsidP="00D8010A">
      <w:pPr>
        <w:pStyle w:val="afe"/>
        <w:tabs>
          <w:tab w:val="left" w:pos="284"/>
        </w:tabs>
        <w:ind w:firstLine="0"/>
      </w:pPr>
      <w:r>
        <w:rPr>
          <w:rStyle w:val="afc"/>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2F81F982" w14:textId="77777777" w:rsidR="00552F56" w:rsidRDefault="00552F56" w:rsidP="00D8010A">
      <w:pPr>
        <w:pStyle w:val="afe"/>
        <w:tabs>
          <w:tab w:val="left" w:pos="284"/>
        </w:tabs>
        <w:ind w:firstLine="0"/>
      </w:pPr>
      <w:r>
        <w:rPr>
          <w:rStyle w:val="afc"/>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84DBF21" w14:textId="77777777" w:rsidR="00552F56" w:rsidRDefault="00552F56" w:rsidP="00D8010A">
      <w:pPr>
        <w:pStyle w:val="afe"/>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49AA12BB" w14:textId="77777777" w:rsidR="00552F56" w:rsidRDefault="00552F56" w:rsidP="00D8010A">
      <w:pPr>
        <w:pStyle w:val="afe"/>
        <w:tabs>
          <w:tab w:val="left" w:pos="284"/>
        </w:tabs>
        <w:ind w:firstLine="0"/>
      </w:pPr>
      <w:r>
        <w:rPr>
          <w:rStyle w:val="afc"/>
        </w:rPr>
        <w:endnoteRef/>
      </w:r>
      <w:r>
        <w:tab/>
      </w:r>
      <w:r>
        <w:t>Πρβλ και άρθρο 1 ν. 4250/2014</w:t>
      </w:r>
    </w:p>
  </w:endnote>
  <w:endnote w:id="35">
    <w:p w14:paraId="1C9D5D30" w14:textId="77777777" w:rsidR="00552F56" w:rsidRDefault="00552F56" w:rsidP="00D8010A">
      <w:pPr>
        <w:pStyle w:val="afe"/>
        <w:tabs>
          <w:tab w:val="left" w:pos="284"/>
        </w:tabs>
        <w:ind w:firstLine="0"/>
      </w:pPr>
      <w:r>
        <w:rPr>
          <w:rStyle w:val="afc"/>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HellasArial">
    <w:altName w:val="Tahoma"/>
    <w:charset w:val="00"/>
    <w:family w:val="auto"/>
    <w:pitch w:val="variable"/>
  </w:font>
  <w:font w:name="Andale Sans UI">
    <w:altName w:val="Calibri"/>
    <w:charset w:val="A1"/>
    <w:family w:val="auto"/>
    <w:pitch w:val="variable"/>
  </w:font>
  <w:font w:name="Liberation Mono">
    <w:altName w:val="Courier New"/>
    <w:charset w:val="A1"/>
    <w:family w:val="modern"/>
    <w:pitch w:val="fixed"/>
    <w:sig w:usb0="00000000" w:usb1="400078FF"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CABD" w14:textId="5D791B80" w:rsidR="00552F56" w:rsidRPr="00A92421" w:rsidRDefault="00552F56" w:rsidP="00A92421">
    <w:pPr>
      <w:pStyle w:val="af1"/>
      <w:rPr>
        <w:sz w:val="16"/>
        <w:szCs w:val="16"/>
      </w:rPr>
    </w:pPr>
    <w:r w:rsidRPr="00A92421">
      <w:rPr>
        <w:rFonts w:ascii="Calibri" w:hAnsi="Calibri" w:cs="Calibri"/>
        <w:kern w:val="1"/>
        <w:sz w:val="16"/>
        <w:szCs w:val="16"/>
        <w:lang w:eastAsia="zh-CN"/>
      </w:rPr>
      <w:t xml:space="preserve">ΣΥΝΤΗΡΗΣΕΙΣ ΕΠΙΣΚΕΥΕΣ ΔΗΜΟΤΙΚΩΝ ΚΤΗΡΙΩΝ &amp; ΑΝΑΠΛΑΣΕΙΣ ΣΤΗΝ ΚΟΙΝΟΤΗΤΑ ΘΕΡΜΗΣΙΑΣ/ </w:t>
    </w:r>
    <w:r>
      <w:rPr>
        <w:rFonts w:ascii="Calibri" w:hAnsi="Calibri" w:cs="Calibri"/>
        <w:kern w:val="1"/>
        <w:sz w:val="16"/>
        <w:szCs w:val="16"/>
        <w:lang w:eastAsia="zh-CN"/>
      </w:rPr>
      <w:t>ΑΡ.ΜΕΛ.</w:t>
    </w:r>
    <w:r w:rsidRPr="00A92421">
      <w:rPr>
        <w:rFonts w:ascii="Calibri" w:hAnsi="Calibri" w:cs="Calibri"/>
        <w:kern w:val="1"/>
        <w:sz w:val="16"/>
        <w:szCs w:val="16"/>
        <w:lang w:eastAsia="zh-CN"/>
      </w:rPr>
      <w:t>:</w:t>
    </w:r>
    <w:r>
      <w:rPr>
        <w:rFonts w:ascii="Calibri" w:hAnsi="Calibri" w:cs="Calibri"/>
        <w:kern w:val="1"/>
        <w:sz w:val="16"/>
        <w:szCs w:val="16"/>
        <w:lang w:eastAsia="zh-CN"/>
      </w:rPr>
      <w:t>06/2020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C964" w14:textId="77777777" w:rsidR="00552F56" w:rsidRPr="003A3561" w:rsidRDefault="00552F56" w:rsidP="00944416">
    <w:pPr>
      <w:pStyle w:val="af0"/>
      <w:jc w:val="right"/>
      <w:rPr>
        <w:rFonts w:ascii="Verdana" w:hAnsi="Verdana" w:cs="Arial"/>
        <w:b/>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2A4B" w14:textId="77777777" w:rsidR="00552F56" w:rsidRPr="003A3561" w:rsidRDefault="00552F56" w:rsidP="00944416">
    <w:pPr>
      <w:pStyle w:val="af0"/>
      <w:jc w:val="right"/>
      <w:rPr>
        <w:rFonts w:ascii="Verdana" w:hAnsi="Verdana" w:cs="Arial"/>
        <w:b/>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32F13" w14:textId="77777777" w:rsidR="00552F56" w:rsidRDefault="00552F56">
      <w:r>
        <w:separator/>
      </w:r>
    </w:p>
  </w:footnote>
  <w:footnote w:type="continuationSeparator" w:id="0">
    <w:p w14:paraId="4BEC7308" w14:textId="77777777" w:rsidR="00552F56" w:rsidRDefault="00552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E6C6C7C"/>
    <w:lvl w:ilvl="0">
      <w:start w:val="1"/>
      <w:numFmt w:val="none"/>
      <w:suff w:val="nothing"/>
      <w:lvlText w:val=""/>
      <w:lvlJc w:val="left"/>
      <w:pPr>
        <w:tabs>
          <w:tab w:val="num" w:pos="0"/>
        </w:tabs>
        <w:ind w:left="432" w:hanging="432"/>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20"/>
        </w:tabs>
        <w:ind w:left="1120" w:hanging="360"/>
      </w:pPr>
      <w:rPr>
        <w:rFonts w:ascii="Symbol" w:hAnsi="Symbol" w:cs="Wingdings" w:hint="default"/>
      </w:rPr>
    </w:lvl>
  </w:abstractNum>
  <w:abstractNum w:abstractNumId="2" w15:restartNumberingAfterBreak="0">
    <w:nsid w:val="00000003"/>
    <w:multiLevelType w:val="multilevel"/>
    <w:tmpl w:val="00000003"/>
    <w:name w:val="WW8Num3"/>
    <w:lvl w:ilvl="0">
      <w:start w:val="3"/>
      <w:numFmt w:val="decimal"/>
      <w:lvlText w:val="%1"/>
      <w:lvlJc w:val="left"/>
      <w:pPr>
        <w:tabs>
          <w:tab w:val="num" w:pos="1080"/>
        </w:tabs>
        <w:ind w:left="1080" w:hanging="360"/>
      </w:pPr>
      <w:rPr>
        <w:rFonts w:ascii="Symbol" w:hAnsi="Symbol" w:cs="Symbol" w:hint="default"/>
        <w:color w:val="auto"/>
      </w:rPr>
    </w:lvl>
    <w:lvl w:ilvl="1">
      <w:start w:val="4"/>
      <w:numFmt w:val="decimal"/>
      <w:lvlText w:val="%1.%2"/>
      <w:lvlJc w:val="left"/>
      <w:pPr>
        <w:tabs>
          <w:tab w:val="num" w:pos="1080"/>
        </w:tabs>
        <w:ind w:left="1080" w:hanging="360"/>
      </w:pPr>
      <w:rPr>
        <w:rFonts w:ascii="Arial" w:hAnsi="Arial" w:cs="Courier New" w:hint="default"/>
        <w:b/>
        <w:bCs/>
        <w:strike/>
        <w:sz w:val="20"/>
        <w:shd w:val="clear" w:color="auto" w:fill="auto"/>
      </w:rPr>
    </w:lvl>
    <w:lvl w:ilvl="2">
      <w:start w:val="1"/>
      <w:numFmt w:val="decimal"/>
      <w:lvlText w:val="%1.%2.%3"/>
      <w:lvlJc w:val="left"/>
      <w:pPr>
        <w:tabs>
          <w:tab w:val="num" w:pos="1440"/>
        </w:tabs>
        <w:ind w:left="1440" w:hanging="720"/>
      </w:pPr>
      <w:rPr>
        <w:rFonts w:ascii="Symbol" w:hAnsi="Symbol" w:cs="Symbol" w:hint="default"/>
        <w:color w:val="auto"/>
      </w:rPr>
    </w:lvl>
    <w:lvl w:ilvl="3">
      <w:start w:val="1"/>
      <w:numFmt w:val="decimal"/>
      <w:lvlText w:val="%1.%2.%3.%4"/>
      <w:lvlJc w:val="left"/>
      <w:pPr>
        <w:tabs>
          <w:tab w:val="num" w:pos="1440"/>
        </w:tabs>
        <w:ind w:left="1440" w:hanging="720"/>
      </w:pPr>
      <w:rPr>
        <w:rFonts w:ascii="Symbol" w:hAnsi="Symbol" w:cs="Symbol" w:hint="default"/>
        <w:color w:val="auto"/>
      </w:rPr>
    </w:lvl>
    <w:lvl w:ilvl="4">
      <w:start w:val="1"/>
      <w:numFmt w:val="decimal"/>
      <w:lvlText w:val="%1.%2.%3.%4.%5"/>
      <w:lvlJc w:val="left"/>
      <w:pPr>
        <w:tabs>
          <w:tab w:val="num" w:pos="1800"/>
        </w:tabs>
        <w:ind w:left="1800" w:hanging="1080"/>
      </w:pPr>
      <w:rPr>
        <w:rFonts w:ascii="Symbol" w:hAnsi="Symbol" w:cs="Symbol" w:hint="default"/>
        <w:color w:val="auto"/>
      </w:rPr>
    </w:lvl>
    <w:lvl w:ilvl="5">
      <w:start w:val="1"/>
      <w:numFmt w:val="decimal"/>
      <w:lvlText w:val="%1.%2.%3.%4.%5.%6"/>
      <w:lvlJc w:val="left"/>
      <w:pPr>
        <w:tabs>
          <w:tab w:val="num" w:pos="1800"/>
        </w:tabs>
        <w:ind w:left="1800" w:hanging="1080"/>
      </w:pPr>
      <w:rPr>
        <w:rFonts w:ascii="Symbol" w:hAnsi="Symbol" w:cs="Symbol" w:hint="default"/>
        <w:color w:val="auto"/>
      </w:rPr>
    </w:lvl>
    <w:lvl w:ilvl="6">
      <w:start w:val="1"/>
      <w:numFmt w:val="decimal"/>
      <w:lvlText w:val="%1.%2.%3.%4.%5.%6.%7"/>
      <w:lvlJc w:val="left"/>
      <w:pPr>
        <w:tabs>
          <w:tab w:val="num" w:pos="2160"/>
        </w:tabs>
        <w:ind w:left="2160" w:hanging="1440"/>
      </w:pPr>
      <w:rPr>
        <w:rFonts w:ascii="Symbol" w:hAnsi="Symbol" w:cs="Symbol" w:hint="default"/>
        <w:color w:val="auto"/>
      </w:rPr>
    </w:lvl>
    <w:lvl w:ilvl="7">
      <w:start w:val="1"/>
      <w:numFmt w:val="decimal"/>
      <w:lvlText w:val="%1.%2.%3.%4.%5.%6.%7.%8"/>
      <w:lvlJc w:val="left"/>
      <w:pPr>
        <w:tabs>
          <w:tab w:val="num" w:pos="2160"/>
        </w:tabs>
        <w:ind w:left="2160" w:hanging="1440"/>
      </w:pPr>
      <w:rPr>
        <w:rFonts w:ascii="Symbol" w:hAnsi="Symbol" w:cs="Symbol" w:hint="default"/>
        <w:color w:val="auto"/>
      </w:rPr>
    </w:lvl>
    <w:lvl w:ilvl="8">
      <w:start w:val="1"/>
      <w:numFmt w:val="decimal"/>
      <w:lvlText w:val="%1.%2.%3.%4.%5.%6.%7.%8.%9"/>
      <w:lvlJc w:val="left"/>
      <w:pPr>
        <w:tabs>
          <w:tab w:val="num" w:pos="2520"/>
        </w:tabs>
        <w:ind w:left="2520" w:hanging="1800"/>
      </w:pPr>
      <w:rPr>
        <w:rFonts w:ascii="Symbol" w:hAnsi="Symbol" w:cs="Symbol" w:hint="default"/>
        <w:color w:val="auto"/>
      </w:rPr>
    </w:lvl>
  </w:abstractNum>
  <w:abstractNum w:abstractNumId="3" w15:restartNumberingAfterBreak="0">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276" w:hanging="284"/>
      </w:pPr>
      <w:rPr>
        <w:rFonts w:hint="default"/>
        <w:b/>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1815"/>
        </w:tabs>
        <w:ind w:left="1815" w:hanging="360"/>
      </w:pPr>
      <w:rPr>
        <w:rFonts w:ascii="Symbol" w:hAnsi="Symbol" w:hint="default"/>
        <w:b/>
        <w:spacing w:val="0"/>
        <w:sz w:val="20"/>
      </w:rPr>
    </w:lvl>
  </w:abstractNum>
  <w:abstractNum w:abstractNumId="6" w15:restartNumberingAfterBreak="0">
    <w:nsid w:val="00000007"/>
    <w:multiLevelType w:val="multilevel"/>
    <w:tmpl w:val="00000007"/>
    <w:name w:val="WW8Num7"/>
    <w:lvl w:ilvl="0">
      <w:start w:val="1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0000008"/>
    <w:multiLevelType w:val="multilevel"/>
    <w:tmpl w:val="00000008"/>
    <w:name w:val="WW8Num8"/>
    <w:lvl w:ilvl="0">
      <w:start w:val="1"/>
      <w:numFmt w:val="decimal"/>
      <w:lvlText w:val="%1"/>
      <w:lvlJc w:val="left"/>
      <w:pPr>
        <w:tabs>
          <w:tab w:val="num" w:pos="1104"/>
        </w:tabs>
        <w:ind w:left="1104" w:hanging="1104"/>
      </w:pPr>
      <w:rPr>
        <w:rFonts w:cs="Times New Roman" w:hint="default"/>
        <w:b/>
        <w:lang w:val="el-GR"/>
      </w:rPr>
    </w:lvl>
    <w:lvl w:ilvl="1">
      <w:start w:val="1"/>
      <w:numFmt w:val="decimal"/>
      <w:lvlText w:val="%1.%2"/>
      <w:lvlJc w:val="left"/>
      <w:pPr>
        <w:tabs>
          <w:tab w:val="num" w:pos="1104"/>
        </w:tabs>
        <w:ind w:left="1104" w:hanging="1104"/>
      </w:pPr>
      <w:rPr>
        <w:rFonts w:cs="Times New Roman" w:hint="default"/>
        <w:b/>
        <w:lang w:val="el-GR"/>
      </w:rPr>
    </w:lvl>
    <w:lvl w:ilvl="2">
      <w:start w:val="1"/>
      <w:numFmt w:val="decimal"/>
      <w:lvlText w:val="%1.%2.%3"/>
      <w:lvlJc w:val="left"/>
      <w:pPr>
        <w:tabs>
          <w:tab w:val="num" w:pos="1104"/>
        </w:tabs>
        <w:ind w:left="1104" w:hanging="1104"/>
      </w:pPr>
      <w:rPr>
        <w:rFonts w:cs="Times New Roman" w:hint="default"/>
        <w:b/>
        <w:lang w:val="el-GR"/>
      </w:rPr>
    </w:lvl>
    <w:lvl w:ilvl="3">
      <w:start w:val="1"/>
      <w:numFmt w:val="decimal"/>
      <w:lvlText w:val="%1.%2.%3.%4"/>
      <w:lvlJc w:val="left"/>
      <w:pPr>
        <w:tabs>
          <w:tab w:val="num" w:pos="1104"/>
        </w:tabs>
        <w:ind w:left="1104" w:hanging="1104"/>
      </w:pPr>
      <w:rPr>
        <w:rFonts w:cs="Times New Roman" w:hint="default"/>
        <w:b/>
        <w:lang w:val="el-GR"/>
      </w:rPr>
    </w:lvl>
    <w:lvl w:ilvl="4">
      <w:start w:val="1"/>
      <w:numFmt w:val="decimal"/>
      <w:lvlText w:val="%1.%2.%3.%4.%5"/>
      <w:lvlJc w:val="left"/>
      <w:pPr>
        <w:tabs>
          <w:tab w:val="num" w:pos="1104"/>
        </w:tabs>
        <w:ind w:left="1104" w:hanging="1104"/>
      </w:pPr>
      <w:rPr>
        <w:rFonts w:cs="Times New Roman" w:hint="default"/>
        <w:b/>
        <w:lang w:val="el-GR"/>
      </w:rPr>
    </w:lvl>
    <w:lvl w:ilvl="5">
      <w:start w:val="1"/>
      <w:numFmt w:val="decimal"/>
      <w:lvlText w:val="%1.%2.%3.%4.%5.%6"/>
      <w:lvlJc w:val="left"/>
      <w:pPr>
        <w:tabs>
          <w:tab w:val="num" w:pos="1104"/>
        </w:tabs>
        <w:ind w:left="1104" w:hanging="1104"/>
      </w:pPr>
      <w:rPr>
        <w:rFonts w:cs="Times New Roman" w:hint="default"/>
        <w:b/>
        <w:lang w:val="el-GR"/>
      </w:rPr>
    </w:lvl>
    <w:lvl w:ilvl="6">
      <w:start w:val="1"/>
      <w:numFmt w:val="decimal"/>
      <w:lvlText w:val="%1.%2.%3.%4.%5.%6.%7"/>
      <w:lvlJc w:val="left"/>
      <w:pPr>
        <w:tabs>
          <w:tab w:val="num" w:pos="1104"/>
        </w:tabs>
        <w:ind w:left="1104" w:hanging="1104"/>
      </w:pPr>
      <w:rPr>
        <w:rFonts w:cs="Times New Roman" w:hint="default"/>
        <w:b/>
        <w:lang w:val="el-GR"/>
      </w:rPr>
    </w:lvl>
    <w:lvl w:ilvl="7">
      <w:start w:val="1"/>
      <w:numFmt w:val="decimal"/>
      <w:lvlText w:val="%1.%2.%3.%4.%5.%6.%7.%8"/>
      <w:lvlJc w:val="left"/>
      <w:pPr>
        <w:tabs>
          <w:tab w:val="num" w:pos="1440"/>
        </w:tabs>
        <w:ind w:left="1440" w:hanging="1440"/>
      </w:pPr>
      <w:rPr>
        <w:rFonts w:cs="Times New Roman" w:hint="default"/>
        <w:b/>
        <w:lang w:val="el-GR"/>
      </w:rPr>
    </w:lvl>
    <w:lvl w:ilvl="8">
      <w:start w:val="1"/>
      <w:numFmt w:val="decimal"/>
      <w:lvlText w:val="%1.%2.%3.%4.%5.%6.%7.%8.%9"/>
      <w:lvlJc w:val="left"/>
      <w:pPr>
        <w:tabs>
          <w:tab w:val="num" w:pos="1440"/>
        </w:tabs>
        <w:ind w:left="1440" w:hanging="1440"/>
      </w:pPr>
      <w:rPr>
        <w:rFonts w:cs="Times New Roman" w:hint="default"/>
        <w:b/>
        <w:lang w:val="el-GR"/>
      </w:rPr>
    </w:lvl>
  </w:abstractNum>
  <w:abstractNum w:abstractNumId="8" w15:restartNumberingAfterBreak="0">
    <w:nsid w:val="00000009"/>
    <w:multiLevelType w:val="multilevel"/>
    <w:tmpl w:val="00000009"/>
    <w:name w:val="WW8Num9"/>
    <w:lvl w:ilvl="0">
      <w:start w:val="23"/>
      <w:numFmt w:val="decimal"/>
      <w:lvlText w:val="%1"/>
      <w:lvlJc w:val="left"/>
      <w:pPr>
        <w:tabs>
          <w:tab w:val="num" w:pos="720"/>
        </w:tabs>
        <w:ind w:left="720" w:hanging="720"/>
      </w:pPr>
      <w:rPr>
        <w:rFonts w:ascii="Wingdings" w:hAnsi="Wingdings" w:cs="Wingdings" w:hint="default"/>
      </w:rPr>
    </w:lvl>
    <w:lvl w:ilvl="1">
      <w:start w:val="1"/>
      <w:numFmt w:val="decimal"/>
      <w:lvlText w:val="%1.%2"/>
      <w:lvlJc w:val="left"/>
      <w:pPr>
        <w:tabs>
          <w:tab w:val="num" w:pos="720"/>
        </w:tabs>
        <w:ind w:left="720"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9" w15:restartNumberingAfterBreak="0">
    <w:nsid w:val="0000000A"/>
    <w:multiLevelType w:val="singleLevel"/>
    <w:tmpl w:val="0000000A"/>
    <w:name w:val="WW8Num10"/>
    <w:lvl w:ilvl="0">
      <w:numFmt w:val="bullet"/>
      <w:lvlText w:val="-"/>
      <w:lvlJc w:val="left"/>
      <w:pPr>
        <w:tabs>
          <w:tab w:val="num" w:pos="1628"/>
        </w:tabs>
        <w:ind w:left="1628" w:hanging="528"/>
      </w:pPr>
      <w:rPr>
        <w:rFonts w:ascii="Times New Roman" w:hAnsi="Times New Roman" w:cs="Arial" w:hint="default"/>
        <w:b/>
      </w:rPr>
    </w:lvl>
  </w:abstractNum>
  <w:abstractNum w:abstractNumId="10" w15:restartNumberingAfterBreak="0">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11" w15:restartNumberingAfterBreak="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hint="default"/>
        <w:b/>
        <w:bCs/>
      </w:rPr>
    </w:lvl>
    <w:lvl w:ilvl="1">
      <w:start w:val="2"/>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12" w15:restartNumberingAfterBreak="0">
    <w:nsid w:val="0000000D"/>
    <w:multiLevelType w:val="multilevel"/>
    <w:tmpl w:val="0000000D"/>
    <w:name w:val="WW8Num13"/>
    <w:lvl w:ilvl="0">
      <w:start w:val="7"/>
      <w:numFmt w:val="decimal"/>
      <w:lvlText w:val="%1"/>
      <w:lvlJc w:val="left"/>
      <w:pPr>
        <w:tabs>
          <w:tab w:val="num" w:pos="1068"/>
        </w:tabs>
        <w:ind w:left="1068" w:hanging="1068"/>
      </w:pPr>
      <w:rPr>
        <w:rFonts w:hint="default"/>
        <w:b/>
      </w:rPr>
    </w:lvl>
    <w:lvl w:ilvl="1">
      <w:start w:val="3"/>
      <w:numFmt w:val="decimal"/>
      <w:lvlText w:val="%1.%2"/>
      <w:lvlJc w:val="left"/>
      <w:pPr>
        <w:tabs>
          <w:tab w:val="num" w:pos="1068"/>
        </w:tabs>
        <w:ind w:left="1068" w:hanging="1068"/>
      </w:pPr>
      <w:rPr>
        <w:rFonts w:hint="default"/>
        <w:b/>
      </w:rPr>
    </w:lvl>
    <w:lvl w:ilvl="2">
      <w:start w:val="1"/>
      <w:numFmt w:val="decimal"/>
      <w:lvlText w:val="%1.%2.%3"/>
      <w:lvlJc w:val="left"/>
      <w:pPr>
        <w:tabs>
          <w:tab w:val="num" w:pos="1068"/>
        </w:tabs>
        <w:ind w:left="1068" w:hanging="1068"/>
      </w:pPr>
      <w:rPr>
        <w:rFonts w:hint="default"/>
        <w:b/>
      </w:rPr>
    </w:lvl>
    <w:lvl w:ilvl="3">
      <w:start w:val="1"/>
      <w:numFmt w:val="decimal"/>
      <w:lvlText w:val="%1.%2.%3.%4"/>
      <w:lvlJc w:val="left"/>
      <w:pPr>
        <w:tabs>
          <w:tab w:val="num" w:pos="1068"/>
        </w:tabs>
        <w:ind w:left="1068" w:hanging="1068"/>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4" w15:restartNumberingAfterBreak="0">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5" w15:restartNumberingAfterBreak="0">
    <w:nsid w:val="00000010"/>
    <w:multiLevelType w:val="multilevel"/>
    <w:tmpl w:val="00000010"/>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Arial" w:hAnsi="Arial" w:cs="Arial"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6" w15:restartNumberingAfterBreak="0">
    <w:nsid w:val="00000011"/>
    <w:multiLevelType w:val="multilevel"/>
    <w:tmpl w:val="00000011"/>
    <w:name w:val="WW8Num17"/>
    <w:lvl w:ilvl="0">
      <w:start w:val="15"/>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Arial" w:hint="default"/>
        <w:b/>
      </w:rPr>
    </w:lvl>
  </w:abstractNum>
  <w:abstractNum w:abstractNumId="18" w15:restartNumberingAfterBreak="0">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9" w15:restartNumberingAfterBreak="0">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20" w15:restartNumberingAfterBreak="0">
    <w:nsid w:val="04277CFC"/>
    <w:multiLevelType w:val="multilevel"/>
    <w:tmpl w:val="FFFFFFFF"/>
    <w:lvl w:ilvl="0">
      <w:start w:val="1"/>
      <w:numFmt w:val="bullet"/>
      <w:pStyle w:val="bullet2"/>
      <w:lvlText w:val="-"/>
      <w:lvlJc w:val="left"/>
      <w:pPr>
        <w:ind w:left="2836" w:hanging="567"/>
      </w:pPr>
    </w:lvl>
    <w:lvl w:ilvl="1">
      <w:start w:val="1"/>
      <w:numFmt w:val="bullet"/>
      <w:lvlText w:val="-"/>
      <w:lvlJc w:val="left"/>
      <w:pPr>
        <w:ind w:left="2498" w:hanging="567"/>
      </w:pPr>
    </w:lvl>
    <w:lvl w:ilvl="2">
      <w:start w:val="1"/>
      <w:numFmt w:val="bullet"/>
      <w:lvlText w:val="§"/>
      <w:lvlJc w:val="left"/>
      <w:pPr>
        <w:ind w:left="3011" w:hanging="360"/>
      </w:pPr>
      <w:rPr>
        <w:rFonts w:ascii="Wingdings" w:hAnsi="Wingdings" w:cs="Wingdings"/>
      </w:rPr>
    </w:lvl>
    <w:lvl w:ilvl="3">
      <w:start w:val="1"/>
      <w:numFmt w:val="bullet"/>
      <w:lvlText w:val="·"/>
      <w:lvlJc w:val="left"/>
      <w:pPr>
        <w:ind w:left="3731" w:hanging="360"/>
      </w:pPr>
      <w:rPr>
        <w:rFonts w:ascii="Symbol" w:hAnsi="Symbol" w:cs="Symbol"/>
      </w:rPr>
    </w:lvl>
    <w:lvl w:ilvl="4">
      <w:start w:val="1"/>
      <w:numFmt w:val="bullet"/>
      <w:lvlText w:val="o"/>
      <w:lvlJc w:val="left"/>
      <w:pPr>
        <w:ind w:left="4451" w:hanging="360"/>
      </w:pPr>
      <w:rPr>
        <w:rFonts w:ascii="Courier New" w:hAnsi="Courier New" w:cs="Courier New"/>
      </w:rPr>
    </w:lvl>
    <w:lvl w:ilvl="5">
      <w:start w:val="1"/>
      <w:numFmt w:val="bullet"/>
      <w:lvlText w:val="§"/>
      <w:lvlJc w:val="left"/>
      <w:pPr>
        <w:ind w:left="5171" w:hanging="360"/>
      </w:pPr>
      <w:rPr>
        <w:rFonts w:ascii="Wingdings" w:hAnsi="Wingdings" w:cs="Wingdings"/>
      </w:rPr>
    </w:lvl>
    <w:lvl w:ilvl="6">
      <w:start w:val="1"/>
      <w:numFmt w:val="bullet"/>
      <w:lvlText w:val="·"/>
      <w:lvlJc w:val="left"/>
      <w:pPr>
        <w:ind w:left="5891" w:hanging="360"/>
      </w:pPr>
      <w:rPr>
        <w:rFonts w:ascii="Symbol" w:hAnsi="Symbol" w:cs="Symbol"/>
      </w:rPr>
    </w:lvl>
    <w:lvl w:ilvl="7">
      <w:start w:val="1"/>
      <w:numFmt w:val="bullet"/>
      <w:lvlText w:val="o"/>
      <w:lvlJc w:val="left"/>
      <w:pPr>
        <w:ind w:left="6611" w:hanging="360"/>
      </w:pPr>
      <w:rPr>
        <w:rFonts w:ascii="Courier New" w:hAnsi="Courier New" w:cs="Courier New"/>
      </w:rPr>
    </w:lvl>
    <w:lvl w:ilvl="8">
      <w:start w:val="1"/>
      <w:numFmt w:val="bullet"/>
      <w:lvlText w:val="§"/>
      <w:lvlJc w:val="left"/>
      <w:pPr>
        <w:ind w:left="7331" w:hanging="360"/>
      </w:pPr>
      <w:rPr>
        <w:rFonts w:ascii="Wingdings" w:hAnsi="Wingdings" w:cs="Wingdings"/>
      </w:rPr>
    </w:lvl>
  </w:abstractNum>
  <w:abstractNum w:abstractNumId="21" w15:restartNumberingAfterBreak="0">
    <w:nsid w:val="0450105E"/>
    <w:multiLevelType w:val="hybridMultilevel"/>
    <w:tmpl w:val="765ACBB2"/>
    <w:lvl w:ilvl="0" w:tplc="9BCA1DC6">
      <w:start w:val="1"/>
      <w:numFmt w:val="decimal"/>
      <w:lvlText w:val="%1."/>
      <w:lvlJc w:val="left"/>
      <w:pPr>
        <w:tabs>
          <w:tab w:val="num" w:pos="720"/>
        </w:tabs>
        <w:ind w:left="720" w:hanging="360"/>
      </w:pPr>
      <w:rPr>
        <w:rFonts w:ascii="Tahoma" w:hAnsi="Tahoma" w:cs="Times New Roman"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05C223E1"/>
    <w:multiLevelType w:val="hybridMultilevel"/>
    <w:tmpl w:val="2CDC7CA2"/>
    <w:lvl w:ilvl="0" w:tplc="905EFF3E">
      <w:start w:val="7"/>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A0357CE"/>
    <w:multiLevelType w:val="hybridMultilevel"/>
    <w:tmpl w:val="D904FEDC"/>
    <w:lvl w:ilvl="0" w:tplc="292E1350">
      <w:start w:val="1"/>
      <w:numFmt w:val="decimal"/>
      <w:lvlText w:val="%1."/>
      <w:lvlJc w:val="left"/>
      <w:pPr>
        <w:ind w:left="720" w:hanging="360"/>
      </w:pPr>
      <w:rPr>
        <w:rFonts w:ascii="Calibri" w:hAnsi="Calibri" w:hint="default"/>
        <w:sz w:val="2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0C05BD8"/>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154A5DBD"/>
    <w:multiLevelType w:val="multilevel"/>
    <w:tmpl w:val="FFFFFFFF"/>
    <w:lvl w:ilvl="0">
      <w:start w:val="1"/>
      <w:numFmt w:val="bullet"/>
      <w:pStyle w:val="bullet1"/>
      <w:lvlText w:val="-"/>
      <w:lvlJc w:val="left"/>
      <w:pPr>
        <w:ind w:left="1559" w:hanging="425"/>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6" w15:restartNumberingAfterBreak="0">
    <w:nsid w:val="18D961C8"/>
    <w:multiLevelType w:val="hybridMultilevel"/>
    <w:tmpl w:val="B588B93A"/>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858742A"/>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34FD10A5"/>
    <w:multiLevelType w:val="hybridMultilevel"/>
    <w:tmpl w:val="73108E24"/>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5314756"/>
    <w:multiLevelType w:val="hybridMultilevel"/>
    <w:tmpl w:val="F3989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7B425E7"/>
    <w:multiLevelType w:val="hybridMultilevel"/>
    <w:tmpl w:val="FFFFFFFF"/>
    <w:lvl w:ilvl="0" w:tplc="823476C2">
      <w:start w:val="1"/>
      <w:numFmt w:val="bullet"/>
      <w:pStyle w:val="2"/>
      <w:lvlText w:val="·"/>
      <w:lvlJc w:val="left"/>
      <w:pPr>
        <w:ind w:left="360" w:hanging="360"/>
      </w:pPr>
      <w:rPr>
        <w:rFonts w:ascii="Symbol" w:hAnsi="Symbol" w:cs="Symbol"/>
      </w:rPr>
    </w:lvl>
    <w:lvl w:ilvl="1" w:tplc="56C4BBB9">
      <w:start w:val="1"/>
      <w:numFmt w:val="lowerLetter"/>
      <w:lvlText w:val="%2."/>
      <w:lvlJc w:val="left"/>
      <w:pPr>
        <w:ind w:left="1440" w:hanging="360"/>
      </w:pPr>
    </w:lvl>
    <w:lvl w:ilvl="2" w:tplc="551C2126">
      <w:start w:val="1"/>
      <w:numFmt w:val="lowerRoman"/>
      <w:lvlText w:val="%3."/>
      <w:lvlJc w:val="right"/>
      <w:pPr>
        <w:ind w:left="2160" w:hanging="180"/>
      </w:pPr>
    </w:lvl>
    <w:lvl w:ilvl="3" w:tplc="380B6C01">
      <w:start w:val="1"/>
      <w:numFmt w:val="decimal"/>
      <w:lvlText w:val="%4."/>
      <w:lvlJc w:val="left"/>
      <w:pPr>
        <w:ind w:left="2880" w:hanging="360"/>
      </w:pPr>
    </w:lvl>
    <w:lvl w:ilvl="4" w:tplc="011239E5">
      <w:start w:val="1"/>
      <w:numFmt w:val="lowerLetter"/>
      <w:lvlText w:val="%5."/>
      <w:lvlJc w:val="left"/>
      <w:pPr>
        <w:ind w:left="3600" w:hanging="360"/>
      </w:pPr>
    </w:lvl>
    <w:lvl w:ilvl="5" w:tplc="068D7135">
      <w:start w:val="1"/>
      <w:numFmt w:val="lowerRoman"/>
      <w:lvlText w:val="%6."/>
      <w:lvlJc w:val="right"/>
      <w:pPr>
        <w:ind w:left="4320" w:hanging="180"/>
      </w:pPr>
    </w:lvl>
    <w:lvl w:ilvl="6" w:tplc="08482450">
      <w:start w:val="1"/>
      <w:numFmt w:val="decimal"/>
      <w:lvlText w:val="%7."/>
      <w:lvlJc w:val="left"/>
      <w:pPr>
        <w:ind w:left="5040" w:hanging="360"/>
      </w:pPr>
    </w:lvl>
    <w:lvl w:ilvl="7" w:tplc="067CEC87">
      <w:start w:val="1"/>
      <w:numFmt w:val="lowerLetter"/>
      <w:lvlText w:val="%8."/>
      <w:lvlJc w:val="left"/>
      <w:pPr>
        <w:ind w:left="5760" w:hanging="360"/>
      </w:pPr>
    </w:lvl>
    <w:lvl w:ilvl="8" w:tplc="60E0830F">
      <w:start w:val="1"/>
      <w:numFmt w:val="lowerRoman"/>
      <w:lvlText w:val="%9."/>
      <w:lvlJc w:val="right"/>
      <w:pPr>
        <w:ind w:left="6480" w:hanging="180"/>
      </w:pPr>
    </w:lvl>
  </w:abstractNum>
  <w:abstractNum w:abstractNumId="31" w15:restartNumberingAfterBreak="0">
    <w:nsid w:val="37B552E1"/>
    <w:multiLevelType w:val="hybridMultilevel"/>
    <w:tmpl w:val="1AE63E2E"/>
    <w:lvl w:ilvl="0" w:tplc="E13093D8">
      <w:start w:val="1"/>
      <w:numFmt w:val="bullet"/>
      <w:pStyle w:val="a"/>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04675CD"/>
    <w:multiLevelType w:val="hybridMultilevel"/>
    <w:tmpl w:val="177EC3FE"/>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2B152AE"/>
    <w:multiLevelType w:val="multilevel"/>
    <w:tmpl w:val="6472F66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4BB93BC2"/>
    <w:multiLevelType w:val="hybridMultilevel"/>
    <w:tmpl w:val="10BEBDB8"/>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C8E37CC"/>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4DB26723"/>
    <w:multiLevelType w:val="hybridMultilevel"/>
    <w:tmpl w:val="F5AA270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7" w15:restartNumberingAfterBreak="0">
    <w:nsid w:val="4E166AB3"/>
    <w:multiLevelType w:val="hybridMultilevel"/>
    <w:tmpl w:val="D904FEDC"/>
    <w:lvl w:ilvl="0" w:tplc="292E1350">
      <w:start w:val="1"/>
      <w:numFmt w:val="decimal"/>
      <w:lvlText w:val="%1."/>
      <w:lvlJc w:val="left"/>
      <w:pPr>
        <w:ind w:left="720" w:hanging="360"/>
      </w:pPr>
      <w:rPr>
        <w:rFonts w:ascii="Calibri" w:hAnsi="Calibri" w:hint="default"/>
        <w:sz w:val="2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F9261E8"/>
    <w:multiLevelType w:val="hybridMultilevel"/>
    <w:tmpl w:val="9EC22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11C69FE"/>
    <w:multiLevelType w:val="hybridMultilevel"/>
    <w:tmpl w:val="E0305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14B7D59"/>
    <w:multiLevelType w:val="hybridMultilevel"/>
    <w:tmpl w:val="45F4FBE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1" w15:restartNumberingAfterBreak="0">
    <w:nsid w:val="53C034A3"/>
    <w:multiLevelType w:val="hybridMultilevel"/>
    <w:tmpl w:val="0980EF90"/>
    <w:lvl w:ilvl="0" w:tplc="04080001">
      <w:start w:val="1"/>
      <w:numFmt w:val="bullet"/>
      <w:lvlText w:val=""/>
      <w:lvlJc w:val="left"/>
      <w:pPr>
        <w:tabs>
          <w:tab w:val="num" w:pos="720"/>
        </w:tabs>
        <w:ind w:left="720" w:hanging="360"/>
      </w:pPr>
      <w:rPr>
        <w:rFonts w:ascii="Symbol" w:hAnsi="Symbol" w:hint="default"/>
        <w:sz w:val="22"/>
        <w:szCs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54087904"/>
    <w:multiLevelType w:val="multilevel"/>
    <w:tmpl w:val="641C230C"/>
    <w:styleLink w:val="11"/>
    <w:lvl w:ilvl="0">
      <w:start w:val="1"/>
      <w:numFmt w:val="decimal"/>
      <w:suff w:val="nothing"/>
      <w:lvlText w:val="%1"/>
      <w:lvlJc w:val="left"/>
      <w:pPr>
        <w:ind w:left="432" w:hanging="432"/>
      </w:pPr>
      <w:rPr>
        <w:rFonts w:ascii="Cambria" w:hAnsi="Cambria" w:cs="Wingdings"/>
        <w:b/>
        <w:sz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43" w15:restartNumberingAfterBreak="0">
    <w:nsid w:val="5CF15BB5"/>
    <w:multiLevelType w:val="multilevel"/>
    <w:tmpl w:val="61EAAE4E"/>
    <w:lvl w:ilvl="0">
      <w:start w:val="1"/>
      <w:numFmt w:val="upperLetter"/>
      <w:lvlText w:val="παραρτημα %1."/>
      <w:lvlJc w:val="left"/>
      <w:pPr>
        <w:tabs>
          <w:tab w:val="num" w:pos="567"/>
        </w:tabs>
        <w:ind w:left="567" w:hanging="567"/>
      </w:pPr>
      <w:rPr>
        <w:rFonts w:ascii="Calibri" w:hAnsi="Calibri" w:hint="default"/>
        <w:b/>
        <w:i w:val="0"/>
        <w:caps/>
        <w:spacing w:val="40"/>
        <w:sz w:val="20"/>
        <w:u w:val="single"/>
      </w:rPr>
    </w:lvl>
    <w:lvl w:ilvl="1">
      <w:start w:val="1"/>
      <w:numFmt w:val="upperRoman"/>
      <w:lvlText w:val="%2."/>
      <w:lvlJc w:val="center"/>
      <w:pPr>
        <w:tabs>
          <w:tab w:val="num" w:pos="567"/>
        </w:tabs>
        <w:ind w:left="567" w:hanging="279"/>
      </w:pPr>
      <w:rPr>
        <w:rFonts w:ascii="Calibri" w:hAnsi="Calibri" w:hint="default"/>
        <w:b/>
        <w:i w:val="0"/>
        <w:caps/>
        <w:spacing w:val="40"/>
        <w:sz w:val="20"/>
      </w:rPr>
    </w:lvl>
    <w:lvl w:ilvl="2">
      <w:start w:val="1"/>
      <w:numFmt w:val="decimal"/>
      <w:lvlText w:val="Άρθρο %3."/>
      <w:lvlJc w:val="left"/>
      <w:pPr>
        <w:tabs>
          <w:tab w:val="num" w:pos="1701"/>
        </w:tabs>
        <w:ind w:left="1418" w:hanging="1418"/>
      </w:pPr>
      <w:rPr>
        <w:rFonts w:ascii="Calibri" w:hAnsi="Calibri" w:hint="default"/>
        <w:b/>
        <w:i w:val="0"/>
        <w:caps/>
        <w:spacing w:val="20"/>
        <w:sz w:val="20"/>
      </w:rPr>
    </w:lvl>
    <w:lvl w:ilvl="3">
      <w:start w:val="1"/>
      <w:numFmt w:val="decimal"/>
      <w:lvlText w:val="%3.%4"/>
      <w:lvlJc w:val="left"/>
      <w:pPr>
        <w:tabs>
          <w:tab w:val="num" w:pos="1561"/>
        </w:tabs>
        <w:ind w:left="1561" w:hanging="993"/>
      </w:pPr>
      <w:rPr>
        <w:rFonts w:ascii="Calibri" w:hAnsi="Calibri" w:hint="default"/>
        <w:b/>
        <w:i w:val="0"/>
        <w:sz w:val="20"/>
      </w:rPr>
    </w:lvl>
    <w:lvl w:ilvl="4">
      <w:start w:val="1"/>
      <w:numFmt w:val="decimal"/>
      <w:lvlText w:val="%3.%4.%5"/>
      <w:lvlJc w:val="left"/>
      <w:pPr>
        <w:tabs>
          <w:tab w:val="num" w:pos="1701"/>
        </w:tabs>
        <w:ind w:left="1701" w:hanging="709"/>
      </w:pPr>
      <w:rPr>
        <w:rFonts w:ascii="Calibri" w:hAnsi="Calibri" w:hint="default"/>
        <w:color w:val="auto"/>
        <w:sz w:val="20"/>
      </w:rPr>
    </w:lvl>
    <w:lvl w:ilvl="5">
      <w:start w:val="1"/>
      <w:numFmt w:val="decimal"/>
      <w:lvlText w:val="%3.%4.%5.%6"/>
      <w:lvlJc w:val="left"/>
      <w:pPr>
        <w:tabs>
          <w:tab w:val="num" w:pos="1418"/>
        </w:tabs>
        <w:ind w:left="1418" w:hanging="851"/>
      </w:pPr>
      <w:rPr>
        <w:rFonts w:ascii="Calibri" w:hAnsi="Calibri" w:hint="default"/>
        <w:b w:val="0"/>
      </w:rPr>
    </w:lvl>
    <w:lvl w:ilvl="6">
      <w:start w:val="1"/>
      <w:numFmt w:val="decimal"/>
      <w:lvlText w:val="%7."/>
      <w:lvlJc w:val="left"/>
      <w:pPr>
        <w:ind w:left="2520" w:hanging="360"/>
      </w:pPr>
      <w:rPr>
        <w:rFonts w:ascii="Calibri" w:hAnsi="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D963A2"/>
    <w:multiLevelType w:val="hybridMultilevel"/>
    <w:tmpl w:val="FE3E5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FE77231"/>
    <w:multiLevelType w:val="hybridMultilevel"/>
    <w:tmpl w:val="A89ABD8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601A1FEE"/>
    <w:multiLevelType w:val="hybridMultilevel"/>
    <w:tmpl w:val="AA96C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36152E4"/>
    <w:multiLevelType w:val="hybridMultilevel"/>
    <w:tmpl w:val="87E4B508"/>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8" w15:restartNumberingAfterBreak="0">
    <w:nsid w:val="6C9E3FC7"/>
    <w:multiLevelType w:val="hybridMultilevel"/>
    <w:tmpl w:val="E7569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DEB0FD0"/>
    <w:multiLevelType w:val="hybridMultilevel"/>
    <w:tmpl w:val="B262FE8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0" w15:restartNumberingAfterBreak="0">
    <w:nsid w:val="6F375727"/>
    <w:multiLevelType w:val="multilevel"/>
    <w:tmpl w:val="00CAC51C"/>
    <w:name w:val="ΔΙΑΚΗΡ"/>
    <w:lvl w:ilvl="0">
      <w:start w:val="1"/>
      <w:numFmt w:val="decimal"/>
      <w:pStyle w:val="a0"/>
      <w:lvlText w:val="Άρθρο %1"/>
      <w:lvlJc w:val="left"/>
      <w:pPr>
        <w:tabs>
          <w:tab w:val="num" w:pos="1418"/>
        </w:tabs>
        <w:ind w:left="0" w:firstLine="1276"/>
      </w:pPr>
      <w:rPr>
        <w:rFonts w:ascii="Cambria" w:hAnsi="Cambria" w:cs="Wingdings" w:hint="default"/>
        <w:b/>
        <w:i w:val="0"/>
        <w:sz w:val="22"/>
      </w:rPr>
    </w:lvl>
    <w:lvl w:ilvl="1">
      <w:start w:val="1"/>
      <w:numFmt w:val="none"/>
      <w:pStyle w:val="1"/>
      <w:suff w:val="nothing"/>
      <w:lvlText w:val=""/>
      <w:lvlJc w:val="left"/>
      <w:pPr>
        <w:ind w:left="576" w:hanging="576"/>
      </w:pPr>
      <w:rPr>
        <w:rFonts w:ascii="Courier New" w:hAnsi="Courier New" w:cs="Courier New"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ascii="Symbol" w:hAnsi="Symbol" w:cs="Symbol"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cs="Arial" w:hint="default"/>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ind w:left="1584" w:hanging="1584"/>
      </w:pPr>
      <w:rPr>
        <w:rFonts w:hint="default"/>
      </w:rPr>
    </w:lvl>
  </w:abstractNum>
  <w:abstractNum w:abstractNumId="51" w15:restartNumberingAfterBreak="0">
    <w:nsid w:val="74497536"/>
    <w:multiLevelType w:val="hybridMultilevel"/>
    <w:tmpl w:val="8D3A5BAC"/>
    <w:lvl w:ilvl="0" w:tplc="905EFF3E">
      <w:start w:val="7"/>
      <w:numFmt w:val="bullet"/>
      <w:lvlText w:val="-"/>
      <w:lvlJc w:val="left"/>
      <w:pPr>
        <w:ind w:left="928"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6CC3630"/>
    <w:multiLevelType w:val="hybridMultilevel"/>
    <w:tmpl w:val="765ACBB2"/>
    <w:lvl w:ilvl="0" w:tplc="9BCA1DC6">
      <w:start w:val="1"/>
      <w:numFmt w:val="decimal"/>
      <w:lvlText w:val="%1."/>
      <w:lvlJc w:val="left"/>
      <w:pPr>
        <w:tabs>
          <w:tab w:val="num" w:pos="720"/>
        </w:tabs>
        <w:ind w:left="720" w:hanging="360"/>
      </w:pPr>
      <w:rPr>
        <w:rFonts w:ascii="Tahoma" w:hAnsi="Tahoma" w:cs="Times New Roman"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3" w15:restartNumberingAfterBreak="0">
    <w:nsid w:val="77596E37"/>
    <w:multiLevelType w:val="hybridMultilevel"/>
    <w:tmpl w:val="F7B8157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4" w15:restartNumberingAfterBreak="0">
    <w:nsid w:val="796D2C1E"/>
    <w:multiLevelType w:val="hybridMultilevel"/>
    <w:tmpl w:val="8DDC9D06"/>
    <w:lvl w:ilvl="0" w:tplc="04080001">
      <w:start w:val="1"/>
      <w:numFmt w:val="bullet"/>
      <w:lvlText w:val=""/>
      <w:lvlJc w:val="left"/>
      <w:pPr>
        <w:tabs>
          <w:tab w:val="num" w:pos="720"/>
        </w:tabs>
        <w:ind w:left="720" w:hanging="360"/>
      </w:pPr>
      <w:rPr>
        <w:rFonts w:ascii="Symbol" w:hAnsi="Symbol" w:hint="default"/>
        <w:sz w:val="22"/>
        <w:szCs w:val="22"/>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7EC9434B"/>
    <w:multiLevelType w:val="hybridMultilevel"/>
    <w:tmpl w:val="AA96C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3"/>
  </w:num>
  <w:num w:numId="3">
    <w:abstractNumId w:val="31"/>
  </w:num>
  <w:num w:numId="4">
    <w:abstractNumId w:val="44"/>
  </w:num>
  <w:num w:numId="5">
    <w:abstractNumId w:val="53"/>
  </w:num>
  <w:num w:numId="6">
    <w:abstractNumId w:val="7"/>
  </w:num>
  <w:num w:numId="7">
    <w:abstractNumId w:val="42"/>
  </w:num>
  <w:num w:numId="8">
    <w:abstractNumId w:val="50"/>
  </w:num>
  <w:num w:numId="9">
    <w:abstractNumId w:val="51"/>
  </w:num>
  <w:num w:numId="10">
    <w:abstractNumId w:val="41"/>
  </w:num>
  <w:num w:numId="11">
    <w:abstractNumId w:val="36"/>
  </w:num>
  <w:num w:numId="12">
    <w:abstractNumId w:val="40"/>
  </w:num>
  <w:num w:numId="13">
    <w:abstractNumId w:val="33"/>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2"/>
  </w:num>
  <w:num w:numId="18">
    <w:abstractNumId w:val="35"/>
  </w:num>
  <w:num w:numId="19">
    <w:abstractNumId w:val="45"/>
  </w:num>
  <w:num w:numId="20">
    <w:abstractNumId w:val="27"/>
  </w:num>
  <w:num w:numId="21">
    <w:abstractNumId w:val="54"/>
  </w:num>
  <w:num w:numId="22">
    <w:abstractNumId w:val="48"/>
  </w:num>
  <w:num w:numId="23">
    <w:abstractNumId w:val="49"/>
  </w:num>
  <w:num w:numId="24">
    <w:abstractNumId w:val="38"/>
  </w:num>
  <w:num w:numId="25">
    <w:abstractNumId w:val="52"/>
  </w:num>
  <w:num w:numId="26">
    <w:abstractNumId w:val="23"/>
  </w:num>
  <w:num w:numId="27">
    <w:abstractNumId w:val="30"/>
  </w:num>
  <w:num w:numId="28">
    <w:abstractNumId w:val="20"/>
  </w:num>
  <w:num w:numId="29">
    <w:abstractNumId w:val="25"/>
  </w:num>
  <w:num w:numId="30">
    <w:abstractNumId w:val="22"/>
  </w:num>
  <w:num w:numId="31">
    <w:abstractNumId w:val="29"/>
  </w:num>
  <w:num w:numId="32">
    <w:abstractNumId w:val="55"/>
  </w:num>
  <w:num w:numId="33">
    <w:abstractNumId w:val="21"/>
  </w:num>
  <w:num w:numId="34">
    <w:abstractNumId w:val="34"/>
  </w:num>
  <w:num w:numId="35">
    <w:abstractNumId w:val="28"/>
  </w:num>
  <w:num w:numId="36">
    <w:abstractNumId w:val="26"/>
  </w:num>
  <w:num w:numId="37">
    <w:abstractNumId w:val="39"/>
  </w:num>
  <w:num w:numId="38">
    <w:abstractNumId w:val="46"/>
  </w:num>
  <w:num w:numId="39">
    <w:abstractNumId w:val="47"/>
  </w:num>
  <w:num w:numId="40">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embedSystemFont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232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17C"/>
    <w:rsid w:val="00001257"/>
    <w:rsid w:val="00005321"/>
    <w:rsid w:val="00005A0D"/>
    <w:rsid w:val="000112D4"/>
    <w:rsid w:val="000116DA"/>
    <w:rsid w:val="00014392"/>
    <w:rsid w:val="00014B71"/>
    <w:rsid w:val="00015813"/>
    <w:rsid w:val="00016653"/>
    <w:rsid w:val="00017C6A"/>
    <w:rsid w:val="000216A6"/>
    <w:rsid w:val="000217D4"/>
    <w:rsid w:val="00021974"/>
    <w:rsid w:val="00021F1F"/>
    <w:rsid w:val="00023BFD"/>
    <w:rsid w:val="00027320"/>
    <w:rsid w:val="000278B1"/>
    <w:rsid w:val="00030E0C"/>
    <w:rsid w:val="00030F2C"/>
    <w:rsid w:val="00034D0C"/>
    <w:rsid w:val="000357C3"/>
    <w:rsid w:val="00036A07"/>
    <w:rsid w:val="00040D01"/>
    <w:rsid w:val="00040DDC"/>
    <w:rsid w:val="00040E1B"/>
    <w:rsid w:val="00040F30"/>
    <w:rsid w:val="00041621"/>
    <w:rsid w:val="00045E64"/>
    <w:rsid w:val="00050E4F"/>
    <w:rsid w:val="00051329"/>
    <w:rsid w:val="00052323"/>
    <w:rsid w:val="00053346"/>
    <w:rsid w:val="00053362"/>
    <w:rsid w:val="00053403"/>
    <w:rsid w:val="00053C9E"/>
    <w:rsid w:val="000559F5"/>
    <w:rsid w:val="00055BA3"/>
    <w:rsid w:val="000560EA"/>
    <w:rsid w:val="00056244"/>
    <w:rsid w:val="00056AA0"/>
    <w:rsid w:val="00057BC8"/>
    <w:rsid w:val="000602B2"/>
    <w:rsid w:val="000606F0"/>
    <w:rsid w:val="00060B91"/>
    <w:rsid w:val="00060F29"/>
    <w:rsid w:val="00063705"/>
    <w:rsid w:val="000660E5"/>
    <w:rsid w:val="00067CF1"/>
    <w:rsid w:val="00070A32"/>
    <w:rsid w:val="00072B13"/>
    <w:rsid w:val="00073E68"/>
    <w:rsid w:val="000811DE"/>
    <w:rsid w:val="0008207C"/>
    <w:rsid w:val="00082DE9"/>
    <w:rsid w:val="00083F2B"/>
    <w:rsid w:val="0008424A"/>
    <w:rsid w:val="0008710B"/>
    <w:rsid w:val="00090EB5"/>
    <w:rsid w:val="000920BD"/>
    <w:rsid w:val="0009271F"/>
    <w:rsid w:val="00093285"/>
    <w:rsid w:val="0009338D"/>
    <w:rsid w:val="00093C69"/>
    <w:rsid w:val="0009619D"/>
    <w:rsid w:val="00097440"/>
    <w:rsid w:val="000A0559"/>
    <w:rsid w:val="000A1E1A"/>
    <w:rsid w:val="000A291E"/>
    <w:rsid w:val="000A2C6C"/>
    <w:rsid w:val="000A3875"/>
    <w:rsid w:val="000A3E30"/>
    <w:rsid w:val="000B05EE"/>
    <w:rsid w:val="000B1515"/>
    <w:rsid w:val="000B1EB0"/>
    <w:rsid w:val="000B42DF"/>
    <w:rsid w:val="000B4DC8"/>
    <w:rsid w:val="000B714B"/>
    <w:rsid w:val="000C21C4"/>
    <w:rsid w:val="000C3474"/>
    <w:rsid w:val="000C3F5B"/>
    <w:rsid w:val="000C5D78"/>
    <w:rsid w:val="000C6359"/>
    <w:rsid w:val="000C7336"/>
    <w:rsid w:val="000D0B87"/>
    <w:rsid w:val="000D107C"/>
    <w:rsid w:val="000D3DD6"/>
    <w:rsid w:val="000D4BD8"/>
    <w:rsid w:val="000D5324"/>
    <w:rsid w:val="000D618C"/>
    <w:rsid w:val="000D7A49"/>
    <w:rsid w:val="000E4A77"/>
    <w:rsid w:val="000E52E6"/>
    <w:rsid w:val="000F0590"/>
    <w:rsid w:val="000F1A42"/>
    <w:rsid w:val="001014F4"/>
    <w:rsid w:val="00103409"/>
    <w:rsid w:val="00103487"/>
    <w:rsid w:val="00104C16"/>
    <w:rsid w:val="0010542A"/>
    <w:rsid w:val="00107B2E"/>
    <w:rsid w:val="00113863"/>
    <w:rsid w:val="0011463E"/>
    <w:rsid w:val="0011519B"/>
    <w:rsid w:val="001151E4"/>
    <w:rsid w:val="00115236"/>
    <w:rsid w:val="00120783"/>
    <w:rsid w:val="00121ADE"/>
    <w:rsid w:val="00126969"/>
    <w:rsid w:val="00127A7E"/>
    <w:rsid w:val="00127E63"/>
    <w:rsid w:val="0013075A"/>
    <w:rsid w:val="001308B1"/>
    <w:rsid w:val="00131DDC"/>
    <w:rsid w:val="001336CD"/>
    <w:rsid w:val="00136E3F"/>
    <w:rsid w:val="00142597"/>
    <w:rsid w:val="0014370E"/>
    <w:rsid w:val="001442A2"/>
    <w:rsid w:val="0014770D"/>
    <w:rsid w:val="0014774D"/>
    <w:rsid w:val="00153FA6"/>
    <w:rsid w:val="0015535A"/>
    <w:rsid w:val="00155E06"/>
    <w:rsid w:val="001566B8"/>
    <w:rsid w:val="00156786"/>
    <w:rsid w:val="0016240F"/>
    <w:rsid w:val="00162AB0"/>
    <w:rsid w:val="00163D98"/>
    <w:rsid w:val="00164EB1"/>
    <w:rsid w:val="0016621B"/>
    <w:rsid w:val="0016759A"/>
    <w:rsid w:val="0017185C"/>
    <w:rsid w:val="00171EBC"/>
    <w:rsid w:val="00172503"/>
    <w:rsid w:val="00174CDD"/>
    <w:rsid w:val="00174E27"/>
    <w:rsid w:val="001756A1"/>
    <w:rsid w:val="001779C7"/>
    <w:rsid w:val="001817EF"/>
    <w:rsid w:val="001857BD"/>
    <w:rsid w:val="001869A8"/>
    <w:rsid w:val="00186C66"/>
    <w:rsid w:val="001903E8"/>
    <w:rsid w:val="001905C8"/>
    <w:rsid w:val="00191E54"/>
    <w:rsid w:val="001928E6"/>
    <w:rsid w:val="00193ACF"/>
    <w:rsid w:val="00196329"/>
    <w:rsid w:val="001A2A8E"/>
    <w:rsid w:val="001B0727"/>
    <w:rsid w:val="001B0A9A"/>
    <w:rsid w:val="001B31FC"/>
    <w:rsid w:val="001B40B3"/>
    <w:rsid w:val="001B4D47"/>
    <w:rsid w:val="001B747B"/>
    <w:rsid w:val="001C2E1B"/>
    <w:rsid w:val="001C3EA5"/>
    <w:rsid w:val="001C51E5"/>
    <w:rsid w:val="001C57D1"/>
    <w:rsid w:val="001C613A"/>
    <w:rsid w:val="001C6438"/>
    <w:rsid w:val="001C79F7"/>
    <w:rsid w:val="001D1F86"/>
    <w:rsid w:val="001D3051"/>
    <w:rsid w:val="001D4FDC"/>
    <w:rsid w:val="001D699E"/>
    <w:rsid w:val="001D78C2"/>
    <w:rsid w:val="001E176A"/>
    <w:rsid w:val="001E2777"/>
    <w:rsid w:val="001E28DC"/>
    <w:rsid w:val="001E43B4"/>
    <w:rsid w:val="001E526A"/>
    <w:rsid w:val="001E5728"/>
    <w:rsid w:val="001F2E45"/>
    <w:rsid w:val="001F3667"/>
    <w:rsid w:val="001F3960"/>
    <w:rsid w:val="001F3A41"/>
    <w:rsid w:val="001F428C"/>
    <w:rsid w:val="001F43DD"/>
    <w:rsid w:val="001F45C3"/>
    <w:rsid w:val="001F4823"/>
    <w:rsid w:val="001F7CA3"/>
    <w:rsid w:val="0020141A"/>
    <w:rsid w:val="002046C6"/>
    <w:rsid w:val="0020552F"/>
    <w:rsid w:val="00210D74"/>
    <w:rsid w:val="00212300"/>
    <w:rsid w:val="0021505A"/>
    <w:rsid w:val="0021753D"/>
    <w:rsid w:val="00217C33"/>
    <w:rsid w:val="00221378"/>
    <w:rsid w:val="00221F69"/>
    <w:rsid w:val="002229F5"/>
    <w:rsid w:val="00222B53"/>
    <w:rsid w:val="00222FC4"/>
    <w:rsid w:val="002244B9"/>
    <w:rsid w:val="00227A3A"/>
    <w:rsid w:val="00230218"/>
    <w:rsid w:val="00230858"/>
    <w:rsid w:val="00230C6C"/>
    <w:rsid w:val="00230CC5"/>
    <w:rsid w:val="002319FB"/>
    <w:rsid w:val="00232D22"/>
    <w:rsid w:val="00233657"/>
    <w:rsid w:val="00235E24"/>
    <w:rsid w:val="00236433"/>
    <w:rsid w:val="00236765"/>
    <w:rsid w:val="00236AFE"/>
    <w:rsid w:val="00236B6B"/>
    <w:rsid w:val="00236F53"/>
    <w:rsid w:val="00241398"/>
    <w:rsid w:val="002437E9"/>
    <w:rsid w:val="00245CA6"/>
    <w:rsid w:val="00245CB9"/>
    <w:rsid w:val="00246C8C"/>
    <w:rsid w:val="0024733A"/>
    <w:rsid w:val="00247A16"/>
    <w:rsid w:val="00254E50"/>
    <w:rsid w:val="00255954"/>
    <w:rsid w:val="002603C8"/>
    <w:rsid w:val="00261B22"/>
    <w:rsid w:val="00262C1E"/>
    <w:rsid w:val="00263564"/>
    <w:rsid w:val="00263A0A"/>
    <w:rsid w:val="00266328"/>
    <w:rsid w:val="002709F3"/>
    <w:rsid w:val="00270EC5"/>
    <w:rsid w:val="00271632"/>
    <w:rsid w:val="00273406"/>
    <w:rsid w:val="0028007A"/>
    <w:rsid w:val="00281300"/>
    <w:rsid w:val="00281AB0"/>
    <w:rsid w:val="00284B4E"/>
    <w:rsid w:val="002858B5"/>
    <w:rsid w:val="002864B0"/>
    <w:rsid w:val="00287134"/>
    <w:rsid w:val="0028767A"/>
    <w:rsid w:val="00287C67"/>
    <w:rsid w:val="00290A38"/>
    <w:rsid w:val="00292516"/>
    <w:rsid w:val="00292882"/>
    <w:rsid w:val="002930C0"/>
    <w:rsid w:val="002941A1"/>
    <w:rsid w:val="00295E19"/>
    <w:rsid w:val="002971AC"/>
    <w:rsid w:val="002A3786"/>
    <w:rsid w:val="002A43B0"/>
    <w:rsid w:val="002A43DC"/>
    <w:rsid w:val="002A5447"/>
    <w:rsid w:val="002B1547"/>
    <w:rsid w:val="002B41C7"/>
    <w:rsid w:val="002B54A8"/>
    <w:rsid w:val="002B59E9"/>
    <w:rsid w:val="002C11C9"/>
    <w:rsid w:val="002C465B"/>
    <w:rsid w:val="002C7E87"/>
    <w:rsid w:val="002C7F30"/>
    <w:rsid w:val="002D6D36"/>
    <w:rsid w:val="002E0A34"/>
    <w:rsid w:val="002E0BE2"/>
    <w:rsid w:val="002E2938"/>
    <w:rsid w:val="002E33D3"/>
    <w:rsid w:val="002E4919"/>
    <w:rsid w:val="002E4DD7"/>
    <w:rsid w:val="002E602A"/>
    <w:rsid w:val="002E6D9B"/>
    <w:rsid w:val="002F002A"/>
    <w:rsid w:val="002F0A8C"/>
    <w:rsid w:val="002F0ABA"/>
    <w:rsid w:val="002F1CCA"/>
    <w:rsid w:val="002F2341"/>
    <w:rsid w:val="002F274F"/>
    <w:rsid w:val="002F2FD7"/>
    <w:rsid w:val="002F4DFE"/>
    <w:rsid w:val="002F673D"/>
    <w:rsid w:val="00300AB1"/>
    <w:rsid w:val="00302405"/>
    <w:rsid w:val="003047D2"/>
    <w:rsid w:val="00307347"/>
    <w:rsid w:val="00307ABB"/>
    <w:rsid w:val="00310468"/>
    <w:rsid w:val="00311511"/>
    <w:rsid w:val="00313773"/>
    <w:rsid w:val="003141AC"/>
    <w:rsid w:val="00317A2A"/>
    <w:rsid w:val="00321DA1"/>
    <w:rsid w:val="0032274C"/>
    <w:rsid w:val="00323089"/>
    <w:rsid w:val="00325575"/>
    <w:rsid w:val="00326EDD"/>
    <w:rsid w:val="00327FC8"/>
    <w:rsid w:val="00330222"/>
    <w:rsid w:val="00331D6A"/>
    <w:rsid w:val="00335DB0"/>
    <w:rsid w:val="00341257"/>
    <w:rsid w:val="00341948"/>
    <w:rsid w:val="00344234"/>
    <w:rsid w:val="00344CF2"/>
    <w:rsid w:val="00344E91"/>
    <w:rsid w:val="00345D2F"/>
    <w:rsid w:val="00347BAB"/>
    <w:rsid w:val="003512A2"/>
    <w:rsid w:val="00352055"/>
    <w:rsid w:val="0035392D"/>
    <w:rsid w:val="0035393A"/>
    <w:rsid w:val="003541D8"/>
    <w:rsid w:val="00354964"/>
    <w:rsid w:val="0035496E"/>
    <w:rsid w:val="00361FCD"/>
    <w:rsid w:val="003645B5"/>
    <w:rsid w:val="00367D1F"/>
    <w:rsid w:val="00372362"/>
    <w:rsid w:val="00376B2F"/>
    <w:rsid w:val="00377B35"/>
    <w:rsid w:val="00380596"/>
    <w:rsid w:val="00381E76"/>
    <w:rsid w:val="003831E2"/>
    <w:rsid w:val="003844C3"/>
    <w:rsid w:val="00385090"/>
    <w:rsid w:val="0038701E"/>
    <w:rsid w:val="00387069"/>
    <w:rsid w:val="00387519"/>
    <w:rsid w:val="003930F0"/>
    <w:rsid w:val="00393A8A"/>
    <w:rsid w:val="00394871"/>
    <w:rsid w:val="003A2BDA"/>
    <w:rsid w:val="003A2EBE"/>
    <w:rsid w:val="003B0D9F"/>
    <w:rsid w:val="003B1320"/>
    <w:rsid w:val="003B2833"/>
    <w:rsid w:val="003B2B3E"/>
    <w:rsid w:val="003B3A91"/>
    <w:rsid w:val="003B459F"/>
    <w:rsid w:val="003B4AFE"/>
    <w:rsid w:val="003B57EA"/>
    <w:rsid w:val="003B5DE6"/>
    <w:rsid w:val="003B6222"/>
    <w:rsid w:val="003B67BF"/>
    <w:rsid w:val="003B76E0"/>
    <w:rsid w:val="003B7F88"/>
    <w:rsid w:val="003C00B5"/>
    <w:rsid w:val="003C2D04"/>
    <w:rsid w:val="003C5800"/>
    <w:rsid w:val="003C7A43"/>
    <w:rsid w:val="003C7D16"/>
    <w:rsid w:val="003D2620"/>
    <w:rsid w:val="003D283D"/>
    <w:rsid w:val="003D2B8A"/>
    <w:rsid w:val="003D6D96"/>
    <w:rsid w:val="003D7176"/>
    <w:rsid w:val="003E0447"/>
    <w:rsid w:val="003E0463"/>
    <w:rsid w:val="003E1D4A"/>
    <w:rsid w:val="003E3B74"/>
    <w:rsid w:val="003E49D7"/>
    <w:rsid w:val="003E548F"/>
    <w:rsid w:val="003E5A63"/>
    <w:rsid w:val="003F07C4"/>
    <w:rsid w:val="003F245C"/>
    <w:rsid w:val="003F3536"/>
    <w:rsid w:val="003F41BC"/>
    <w:rsid w:val="003F6403"/>
    <w:rsid w:val="00402248"/>
    <w:rsid w:val="0040324A"/>
    <w:rsid w:val="004040AD"/>
    <w:rsid w:val="00404667"/>
    <w:rsid w:val="0040519B"/>
    <w:rsid w:val="00407300"/>
    <w:rsid w:val="004073AB"/>
    <w:rsid w:val="00407ED5"/>
    <w:rsid w:val="0041047A"/>
    <w:rsid w:val="0041145C"/>
    <w:rsid w:val="004119C7"/>
    <w:rsid w:val="00411A19"/>
    <w:rsid w:val="004134A6"/>
    <w:rsid w:val="00414AB9"/>
    <w:rsid w:val="00416C6D"/>
    <w:rsid w:val="00421D5A"/>
    <w:rsid w:val="004223A4"/>
    <w:rsid w:val="00424C28"/>
    <w:rsid w:val="004253B8"/>
    <w:rsid w:val="00425DE5"/>
    <w:rsid w:val="004305BB"/>
    <w:rsid w:val="00430C12"/>
    <w:rsid w:val="0043194A"/>
    <w:rsid w:val="004320AE"/>
    <w:rsid w:val="0043228A"/>
    <w:rsid w:val="004324C8"/>
    <w:rsid w:val="004374AD"/>
    <w:rsid w:val="00440329"/>
    <w:rsid w:val="00440503"/>
    <w:rsid w:val="0044345F"/>
    <w:rsid w:val="004434D1"/>
    <w:rsid w:val="00444346"/>
    <w:rsid w:val="004505EE"/>
    <w:rsid w:val="0045323B"/>
    <w:rsid w:val="00453411"/>
    <w:rsid w:val="00455931"/>
    <w:rsid w:val="00455CC9"/>
    <w:rsid w:val="00455D1E"/>
    <w:rsid w:val="00455FA7"/>
    <w:rsid w:val="00456B39"/>
    <w:rsid w:val="004571DB"/>
    <w:rsid w:val="0046123C"/>
    <w:rsid w:val="00461942"/>
    <w:rsid w:val="004633D5"/>
    <w:rsid w:val="00463D0F"/>
    <w:rsid w:val="00463F26"/>
    <w:rsid w:val="00464283"/>
    <w:rsid w:val="00465BCF"/>
    <w:rsid w:val="00466936"/>
    <w:rsid w:val="00467542"/>
    <w:rsid w:val="004678AC"/>
    <w:rsid w:val="00470B86"/>
    <w:rsid w:val="00470BF2"/>
    <w:rsid w:val="00470F6D"/>
    <w:rsid w:val="00473F18"/>
    <w:rsid w:val="00474400"/>
    <w:rsid w:val="00474C06"/>
    <w:rsid w:val="00480F5E"/>
    <w:rsid w:val="00483A7F"/>
    <w:rsid w:val="004844DC"/>
    <w:rsid w:val="0048639B"/>
    <w:rsid w:val="00490E79"/>
    <w:rsid w:val="0049450D"/>
    <w:rsid w:val="00494AF6"/>
    <w:rsid w:val="004957E5"/>
    <w:rsid w:val="00496566"/>
    <w:rsid w:val="004A1B6C"/>
    <w:rsid w:val="004A3090"/>
    <w:rsid w:val="004A3278"/>
    <w:rsid w:val="004A354A"/>
    <w:rsid w:val="004A3F89"/>
    <w:rsid w:val="004A68A1"/>
    <w:rsid w:val="004A6FF4"/>
    <w:rsid w:val="004B00FC"/>
    <w:rsid w:val="004B36F3"/>
    <w:rsid w:val="004B59E7"/>
    <w:rsid w:val="004B5A19"/>
    <w:rsid w:val="004B6AA7"/>
    <w:rsid w:val="004C0CA1"/>
    <w:rsid w:val="004C1ED9"/>
    <w:rsid w:val="004C3706"/>
    <w:rsid w:val="004C72DC"/>
    <w:rsid w:val="004C77BF"/>
    <w:rsid w:val="004D0989"/>
    <w:rsid w:val="004D153F"/>
    <w:rsid w:val="004D27AE"/>
    <w:rsid w:val="004D3666"/>
    <w:rsid w:val="004D419B"/>
    <w:rsid w:val="004E113E"/>
    <w:rsid w:val="004E140D"/>
    <w:rsid w:val="004E172D"/>
    <w:rsid w:val="004E2B13"/>
    <w:rsid w:val="004E355A"/>
    <w:rsid w:val="004E4103"/>
    <w:rsid w:val="004E4CC2"/>
    <w:rsid w:val="004E67AD"/>
    <w:rsid w:val="004F0122"/>
    <w:rsid w:val="004F234A"/>
    <w:rsid w:val="004F4562"/>
    <w:rsid w:val="004F6AFA"/>
    <w:rsid w:val="004F7039"/>
    <w:rsid w:val="005004A6"/>
    <w:rsid w:val="005004B5"/>
    <w:rsid w:val="00500E46"/>
    <w:rsid w:val="005033DE"/>
    <w:rsid w:val="0050390E"/>
    <w:rsid w:val="0050448F"/>
    <w:rsid w:val="0051259E"/>
    <w:rsid w:val="00512D33"/>
    <w:rsid w:val="00522EE1"/>
    <w:rsid w:val="00526947"/>
    <w:rsid w:val="005278EB"/>
    <w:rsid w:val="00530249"/>
    <w:rsid w:val="005306BF"/>
    <w:rsid w:val="0053105C"/>
    <w:rsid w:val="00531307"/>
    <w:rsid w:val="0053152B"/>
    <w:rsid w:val="00531D31"/>
    <w:rsid w:val="00534FD3"/>
    <w:rsid w:val="00537A5E"/>
    <w:rsid w:val="00537BB1"/>
    <w:rsid w:val="0054208C"/>
    <w:rsid w:val="00545442"/>
    <w:rsid w:val="005516B4"/>
    <w:rsid w:val="00551EF6"/>
    <w:rsid w:val="00552737"/>
    <w:rsid w:val="00552F56"/>
    <w:rsid w:val="005573BF"/>
    <w:rsid w:val="00557AC1"/>
    <w:rsid w:val="00562316"/>
    <w:rsid w:val="005638DD"/>
    <w:rsid w:val="0056396C"/>
    <w:rsid w:val="0056460E"/>
    <w:rsid w:val="00572AB9"/>
    <w:rsid w:val="0057357D"/>
    <w:rsid w:val="00573DF6"/>
    <w:rsid w:val="0058003E"/>
    <w:rsid w:val="00581C90"/>
    <w:rsid w:val="005824A2"/>
    <w:rsid w:val="00582EFF"/>
    <w:rsid w:val="00583439"/>
    <w:rsid w:val="00590BAF"/>
    <w:rsid w:val="005937AA"/>
    <w:rsid w:val="00596611"/>
    <w:rsid w:val="00597FE4"/>
    <w:rsid w:val="005A0BD1"/>
    <w:rsid w:val="005A1337"/>
    <w:rsid w:val="005A19DF"/>
    <w:rsid w:val="005A26F9"/>
    <w:rsid w:val="005A3B41"/>
    <w:rsid w:val="005A4CE1"/>
    <w:rsid w:val="005A6D74"/>
    <w:rsid w:val="005B13CC"/>
    <w:rsid w:val="005B4EA2"/>
    <w:rsid w:val="005B6608"/>
    <w:rsid w:val="005C0899"/>
    <w:rsid w:val="005C1718"/>
    <w:rsid w:val="005C5B4A"/>
    <w:rsid w:val="005C7877"/>
    <w:rsid w:val="005D3D3B"/>
    <w:rsid w:val="005D4C97"/>
    <w:rsid w:val="005D5882"/>
    <w:rsid w:val="005D668C"/>
    <w:rsid w:val="005D6BE3"/>
    <w:rsid w:val="005D6EB3"/>
    <w:rsid w:val="005E5461"/>
    <w:rsid w:val="005E5B40"/>
    <w:rsid w:val="005E5FC2"/>
    <w:rsid w:val="005E6F36"/>
    <w:rsid w:val="005E7354"/>
    <w:rsid w:val="005E765A"/>
    <w:rsid w:val="005F580C"/>
    <w:rsid w:val="005F60A8"/>
    <w:rsid w:val="005F704F"/>
    <w:rsid w:val="005F7B76"/>
    <w:rsid w:val="0060192C"/>
    <w:rsid w:val="006051A1"/>
    <w:rsid w:val="00606264"/>
    <w:rsid w:val="0061073D"/>
    <w:rsid w:val="006129DE"/>
    <w:rsid w:val="00615DC1"/>
    <w:rsid w:val="00621F2B"/>
    <w:rsid w:val="00623052"/>
    <w:rsid w:val="00623A87"/>
    <w:rsid w:val="00624002"/>
    <w:rsid w:val="00624ED6"/>
    <w:rsid w:val="00627D4D"/>
    <w:rsid w:val="00630CF8"/>
    <w:rsid w:val="00632CFC"/>
    <w:rsid w:val="00632D23"/>
    <w:rsid w:val="006402CA"/>
    <w:rsid w:val="0064133A"/>
    <w:rsid w:val="00643E84"/>
    <w:rsid w:val="0064435F"/>
    <w:rsid w:val="00646FB2"/>
    <w:rsid w:val="006478CA"/>
    <w:rsid w:val="00654060"/>
    <w:rsid w:val="00656121"/>
    <w:rsid w:val="00657056"/>
    <w:rsid w:val="00657F2B"/>
    <w:rsid w:val="00660370"/>
    <w:rsid w:val="00661976"/>
    <w:rsid w:val="006634A2"/>
    <w:rsid w:val="00665C42"/>
    <w:rsid w:val="00666137"/>
    <w:rsid w:val="0067010A"/>
    <w:rsid w:val="00671CFE"/>
    <w:rsid w:val="006772C2"/>
    <w:rsid w:val="00681917"/>
    <w:rsid w:val="00684CD7"/>
    <w:rsid w:val="00686EDB"/>
    <w:rsid w:val="006900FA"/>
    <w:rsid w:val="00690D57"/>
    <w:rsid w:val="006916F2"/>
    <w:rsid w:val="006957C2"/>
    <w:rsid w:val="00697C7C"/>
    <w:rsid w:val="006A0A4F"/>
    <w:rsid w:val="006A1AE3"/>
    <w:rsid w:val="006A5132"/>
    <w:rsid w:val="006A71AD"/>
    <w:rsid w:val="006B023C"/>
    <w:rsid w:val="006B468E"/>
    <w:rsid w:val="006B4AC6"/>
    <w:rsid w:val="006B4B6C"/>
    <w:rsid w:val="006B661B"/>
    <w:rsid w:val="006B7C9F"/>
    <w:rsid w:val="006C009D"/>
    <w:rsid w:val="006C1F53"/>
    <w:rsid w:val="006C28C2"/>
    <w:rsid w:val="006C3BDF"/>
    <w:rsid w:val="006C49EB"/>
    <w:rsid w:val="006C5B0A"/>
    <w:rsid w:val="006C6259"/>
    <w:rsid w:val="006C7D89"/>
    <w:rsid w:val="006D1455"/>
    <w:rsid w:val="006D2500"/>
    <w:rsid w:val="006D29B5"/>
    <w:rsid w:val="006D5373"/>
    <w:rsid w:val="006D5925"/>
    <w:rsid w:val="006D7BB7"/>
    <w:rsid w:val="006E0617"/>
    <w:rsid w:val="006E3188"/>
    <w:rsid w:val="006E39F4"/>
    <w:rsid w:val="006F0934"/>
    <w:rsid w:val="006F226F"/>
    <w:rsid w:val="006F2CFD"/>
    <w:rsid w:val="006F3771"/>
    <w:rsid w:val="006F43D1"/>
    <w:rsid w:val="006F4C45"/>
    <w:rsid w:val="00700222"/>
    <w:rsid w:val="007050EE"/>
    <w:rsid w:val="007112FB"/>
    <w:rsid w:val="007145A1"/>
    <w:rsid w:val="00714980"/>
    <w:rsid w:val="00715152"/>
    <w:rsid w:val="0071656C"/>
    <w:rsid w:val="007208BA"/>
    <w:rsid w:val="007216A1"/>
    <w:rsid w:val="0072579D"/>
    <w:rsid w:val="00727ADE"/>
    <w:rsid w:val="00731283"/>
    <w:rsid w:val="0073303F"/>
    <w:rsid w:val="007336C6"/>
    <w:rsid w:val="0073458C"/>
    <w:rsid w:val="00736329"/>
    <w:rsid w:val="0074137A"/>
    <w:rsid w:val="00743F91"/>
    <w:rsid w:val="00747432"/>
    <w:rsid w:val="007512FF"/>
    <w:rsid w:val="0075191E"/>
    <w:rsid w:val="007529B4"/>
    <w:rsid w:val="00757508"/>
    <w:rsid w:val="00757FE5"/>
    <w:rsid w:val="007604B1"/>
    <w:rsid w:val="0076382A"/>
    <w:rsid w:val="0076508C"/>
    <w:rsid w:val="007662B2"/>
    <w:rsid w:val="007663E7"/>
    <w:rsid w:val="007665E3"/>
    <w:rsid w:val="007676A2"/>
    <w:rsid w:val="00767AE9"/>
    <w:rsid w:val="00767D8B"/>
    <w:rsid w:val="007714EF"/>
    <w:rsid w:val="00771E51"/>
    <w:rsid w:val="00773100"/>
    <w:rsid w:val="00773CC5"/>
    <w:rsid w:val="0077464A"/>
    <w:rsid w:val="00774B6C"/>
    <w:rsid w:val="00774C88"/>
    <w:rsid w:val="00775BCB"/>
    <w:rsid w:val="00780E33"/>
    <w:rsid w:val="00781481"/>
    <w:rsid w:val="00783B53"/>
    <w:rsid w:val="007842D1"/>
    <w:rsid w:val="00785D15"/>
    <w:rsid w:val="00790B72"/>
    <w:rsid w:val="00791A18"/>
    <w:rsid w:val="0079224E"/>
    <w:rsid w:val="0079399E"/>
    <w:rsid w:val="00793B17"/>
    <w:rsid w:val="007943BE"/>
    <w:rsid w:val="00794674"/>
    <w:rsid w:val="007A1E8F"/>
    <w:rsid w:val="007A3F0E"/>
    <w:rsid w:val="007A40FD"/>
    <w:rsid w:val="007A4218"/>
    <w:rsid w:val="007A4843"/>
    <w:rsid w:val="007A4F81"/>
    <w:rsid w:val="007A51C9"/>
    <w:rsid w:val="007A7C96"/>
    <w:rsid w:val="007B045B"/>
    <w:rsid w:val="007B0523"/>
    <w:rsid w:val="007B07D3"/>
    <w:rsid w:val="007B1280"/>
    <w:rsid w:val="007B1746"/>
    <w:rsid w:val="007B2E2E"/>
    <w:rsid w:val="007B331F"/>
    <w:rsid w:val="007B6724"/>
    <w:rsid w:val="007B7B7A"/>
    <w:rsid w:val="007C3306"/>
    <w:rsid w:val="007C3CC2"/>
    <w:rsid w:val="007C4667"/>
    <w:rsid w:val="007C68BF"/>
    <w:rsid w:val="007C6E74"/>
    <w:rsid w:val="007D17AF"/>
    <w:rsid w:val="007D230F"/>
    <w:rsid w:val="007D26EB"/>
    <w:rsid w:val="007D5991"/>
    <w:rsid w:val="007E0B09"/>
    <w:rsid w:val="007E1B58"/>
    <w:rsid w:val="007E64EB"/>
    <w:rsid w:val="007E7714"/>
    <w:rsid w:val="007F1ECA"/>
    <w:rsid w:val="0080272F"/>
    <w:rsid w:val="00803937"/>
    <w:rsid w:val="00806CB7"/>
    <w:rsid w:val="00807D4A"/>
    <w:rsid w:val="008118FC"/>
    <w:rsid w:val="00812C82"/>
    <w:rsid w:val="00817151"/>
    <w:rsid w:val="00820059"/>
    <w:rsid w:val="0082446D"/>
    <w:rsid w:val="008251A2"/>
    <w:rsid w:val="00827516"/>
    <w:rsid w:val="008276C0"/>
    <w:rsid w:val="00831AF7"/>
    <w:rsid w:val="00832ECB"/>
    <w:rsid w:val="008335B5"/>
    <w:rsid w:val="00836207"/>
    <w:rsid w:val="00836225"/>
    <w:rsid w:val="008372B5"/>
    <w:rsid w:val="00837C9E"/>
    <w:rsid w:val="0084143F"/>
    <w:rsid w:val="00842824"/>
    <w:rsid w:val="00842E8C"/>
    <w:rsid w:val="00847FA0"/>
    <w:rsid w:val="00856E43"/>
    <w:rsid w:val="00861203"/>
    <w:rsid w:val="00861429"/>
    <w:rsid w:val="0086354E"/>
    <w:rsid w:val="00863FB1"/>
    <w:rsid w:val="00864B72"/>
    <w:rsid w:val="00864EBD"/>
    <w:rsid w:val="00864FD8"/>
    <w:rsid w:val="0086509E"/>
    <w:rsid w:val="008654CA"/>
    <w:rsid w:val="00866F8D"/>
    <w:rsid w:val="00877714"/>
    <w:rsid w:val="00880A95"/>
    <w:rsid w:val="00880D28"/>
    <w:rsid w:val="00881B5B"/>
    <w:rsid w:val="008821B8"/>
    <w:rsid w:val="00885EDC"/>
    <w:rsid w:val="0089055F"/>
    <w:rsid w:val="00895EAF"/>
    <w:rsid w:val="00896335"/>
    <w:rsid w:val="00896B7C"/>
    <w:rsid w:val="00897577"/>
    <w:rsid w:val="0089758F"/>
    <w:rsid w:val="00897B7A"/>
    <w:rsid w:val="008A1453"/>
    <w:rsid w:val="008A3FF4"/>
    <w:rsid w:val="008A5C1B"/>
    <w:rsid w:val="008A5C22"/>
    <w:rsid w:val="008A60E2"/>
    <w:rsid w:val="008A6958"/>
    <w:rsid w:val="008A6D9B"/>
    <w:rsid w:val="008A7419"/>
    <w:rsid w:val="008A769A"/>
    <w:rsid w:val="008A7CA3"/>
    <w:rsid w:val="008B23FA"/>
    <w:rsid w:val="008B3452"/>
    <w:rsid w:val="008B44FB"/>
    <w:rsid w:val="008B5559"/>
    <w:rsid w:val="008C0655"/>
    <w:rsid w:val="008C19C0"/>
    <w:rsid w:val="008C203F"/>
    <w:rsid w:val="008C26B0"/>
    <w:rsid w:val="008C4259"/>
    <w:rsid w:val="008D12A6"/>
    <w:rsid w:val="008D151E"/>
    <w:rsid w:val="008D340B"/>
    <w:rsid w:val="008D6EE4"/>
    <w:rsid w:val="008D7E5F"/>
    <w:rsid w:val="008E2483"/>
    <w:rsid w:val="008E3968"/>
    <w:rsid w:val="008E4630"/>
    <w:rsid w:val="008F2B30"/>
    <w:rsid w:val="008F4435"/>
    <w:rsid w:val="008F50A4"/>
    <w:rsid w:val="008F56C2"/>
    <w:rsid w:val="008F654B"/>
    <w:rsid w:val="008F7C42"/>
    <w:rsid w:val="009005DE"/>
    <w:rsid w:val="009024F9"/>
    <w:rsid w:val="00905464"/>
    <w:rsid w:val="00906599"/>
    <w:rsid w:val="0091146C"/>
    <w:rsid w:val="00912CE8"/>
    <w:rsid w:val="00913439"/>
    <w:rsid w:val="0091427E"/>
    <w:rsid w:val="00914FDD"/>
    <w:rsid w:val="00915E4F"/>
    <w:rsid w:val="00917B33"/>
    <w:rsid w:val="00920DC3"/>
    <w:rsid w:val="009226F2"/>
    <w:rsid w:val="009243E6"/>
    <w:rsid w:val="0092597C"/>
    <w:rsid w:val="00926A75"/>
    <w:rsid w:val="009273DA"/>
    <w:rsid w:val="00927DD6"/>
    <w:rsid w:val="00927FDB"/>
    <w:rsid w:val="00931BDA"/>
    <w:rsid w:val="00933BFD"/>
    <w:rsid w:val="00940D0F"/>
    <w:rsid w:val="00941F16"/>
    <w:rsid w:val="00942365"/>
    <w:rsid w:val="00943AC3"/>
    <w:rsid w:val="00944416"/>
    <w:rsid w:val="00945B61"/>
    <w:rsid w:val="009522F5"/>
    <w:rsid w:val="00953039"/>
    <w:rsid w:val="0095429F"/>
    <w:rsid w:val="00956BA1"/>
    <w:rsid w:val="009573A1"/>
    <w:rsid w:val="009604C0"/>
    <w:rsid w:val="00960BDF"/>
    <w:rsid w:val="0096205B"/>
    <w:rsid w:val="0096252B"/>
    <w:rsid w:val="0096413E"/>
    <w:rsid w:val="00966934"/>
    <w:rsid w:val="00966F3A"/>
    <w:rsid w:val="0096795F"/>
    <w:rsid w:val="009715D3"/>
    <w:rsid w:val="009740D3"/>
    <w:rsid w:val="0097417D"/>
    <w:rsid w:val="009743F1"/>
    <w:rsid w:val="00974ED9"/>
    <w:rsid w:val="009755C8"/>
    <w:rsid w:val="009769F8"/>
    <w:rsid w:val="00980BCD"/>
    <w:rsid w:val="00981A49"/>
    <w:rsid w:val="009840AD"/>
    <w:rsid w:val="00984C70"/>
    <w:rsid w:val="00987AC1"/>
    <w:rsid w:val="00990935"/>
    <w:rsid w:val="0099257A"/>
    <w:rsid w:val="00993A41"/>
    <w:rsid w:val="00993AD9"/>
    <w:rsid w:val="00994653"/>
    <w:rsid w:val="009964ED"/>
    <w:rsid w:val="009A1DC3"/>
    <w:rsid w:val="009A264A"/>
    <w:rsid w:val="009A3256"/>
    <w:rsid w:val="009A389A"/>
    <w:rsid w:val="009A3EA8"/>
    <w:rsid w:val="009A68AF"/>
    <w:rsid w:val="009B12C6"/>
    <w:rsid w:val="009B168C"/>
    <w:rsid w:val="009B16C1"/>
    <w:rsid w:val="009B2BCD"/>
    <w:rsid w:val="009B2C2E"/>
    <w:rsid w:val="009B6826"/>
    <w:rsid w:val="009C3FD5"/>
    <w:rsid w:val="009C41CE"/>
    <w:rsid w:val="009C4D8B"/>
    <w:rsid w:val="009C75A0"/>
    <w:rsid w:val="009D288A"/>
    <w:rsid w:val="009D4FDB"/>
    <w:rsid w:val="009D5499"/>
    <w:rsid w:val="009D6F00"/>
    <w:rsid w:val="009E00D0"/>
    <w:rsid w:val="009E0287"/>
    <w:rsid w:val="009E3608"/>
    <w:rsid w:val="009E662D"/>
    <w:rsid w:val="009F07E1"/>
    <w:rsid w:val="009F13AE"/>
    <w:rsid w:val="009F3AC1"/>
    <w:rsid w:val="009F4C28"/>
    <w:rsid w:val="009F6332"/>
    <w:rsid w:val="009F6673"/>
    <w:rsid w:val="009F7935"/>
    <w:rsid w:val="00A01529"/>
    <w:rsid w:val="00A02727"/>
    <w:rsid w:val="00A02783"/>
    <w:rsid w:val="00A06769"/>
    <w:rsid w:val="00A070D3"/>
    <w:rsid w:val="00A108C7"/>
    <w:rsid w:val="00A1250A"/>
    <w:rsid w:val="00A142AA"/>
    <w:rsid w:val="00A15284"/>
    <w:rsid w:val="00A17DC9"/>
    <w:rsid w:val="00A200B7"/>
    <w:rsid w:val="00A208FF"/>
    <w:rsid w:val="00A244C6"/>
    <w:rsid w:val="00A2517A"/>
    <w:rsid w:val="00A25663"/>
    <w:rsid w:val="00A27889"/>
    <w:rsid w:val="00A311B8"/>
    <w:rsid w:val="00A312B7"/>
    <w:rsid w:val="00A3224A"/>
    <w:rsid w:val="00A3231B"/>
    <w:rsid w:val="00A3340B"/>
    <w:rsid w:val="00A347CC"/>
    <w:rsid w:val="00A34E32"/>
    <w:rsid w:val="00A41D22"/>
    <w:rsid w:val="00A43CDB"/>
    <w:rsid w:val="00A44531"/>
    <w:rsid w:val="00A44F1C"/>
    <w:rsid w:val="00A46FB5"/>
    <w:rsid w:val="00A4708B"/>
    <w:rsid w:val="00A47324"/>
    <w:rsid w:val="00A518D1"/>
    <w:rsid w:val="00A52955"/>
    <w:rsid w:val="00A56CD5"/>
    <w:rsid w:val="00A572C5"/>
    <w:rsid w:val="00A61174"/>
    <w:rsid w:val="00A61F33"/>
    <w:rsid w:val="00A6224B"/>
    <w:rsid w:val="00A6315A"/>
    <w:rsid w:val="00A63A8E"/>
    <w:rsid w:val="00A63F84"/>
    <w:rsid w:val="00A64B60"/>
    <w:rsid w:val="00A6609D"/>
    <w:rsid w:val="00A66E22"/>
    <w:rsid w:val="00A671CF"/>
    <w:rsid w:val="00A70E72"/>
    <w:rsid w:val="00A72902"/>
    <w:rsid w:val="00A72BFF"/>
    <w:rsid w:val="00A8008C"/>
    <w:rsid w:val="00A82829"/>
    <w:rsid w:val="00A82C91"/>
    <w:rsid w:val="00A82DB5"/>
    <w:rsid w:val="00A83867"/>
    <w:rsid w:val="00A83FFF"/>
    <w:rsid w:val="00A8416D"/>
    <w:rsid w:val="00A85232"/>
    <w:rsid w:val="00A90A8D"/>
    <w:rsid w:val="00A9188B"/>
    <w:rsid w:val="00A92421"/>
    <w:rsid w:val="00A9246A"/>
    <w:rsid w:val="00A93310"/>
    <w:rsid w:val="00A933EB"/>
    <w:rsid w:val="00A94159"/>
    <w:rsid w:val="00A94B78"/>
    <w:rsid w:val="00A95021"/>
    <w:rsid w:val="00A96A9E"/>
    <w:rsid w:val="00A96B9F"/>
    <w:rsid w:val="00AA0B46"/>
    <w:rsid w:val="00AA1893"/>
    <w:rsid w:val="00AA3793"/>
    <w:rsid w:val="00AA51CD"/>
    <w:rsid w:val="00AB2F7E"/>
    <w:rsid w:val="00AB61CE"/>
    <w:rsid w:val="00AC15BA"/>
    <w:rsid w:val="00AC52F1"/>
    <w:rsid w:val="00AC7CE1"/>
    <w:rsid w:val="00AD06A1"/>
    <w:rsid w:val="00AD0879"/>
    <w:rsid w:val="00AD2990"/>
    <w:rsid w:val="00AD4A83"/>
    <w:rsid w:val="00AD4E81"/>
    <w:rsid w:val="00AE4E50"/>
    <w:rsid w:val="00AE4F0A"/>
    <w:rsid w:val="00AF1652"/>
    <w:rsid w:val="00AF230C"/>
    <w:rsid w:val="00AF2BA3"/>
    <w:rsid w:val="00AF3B2C"/>
    <w:rsid w:val="00AF471C"/>
    <w:rsid w:val="00AF5CAB"/>
    <w:rsid w:val="00AF7660"/>
    <w:rsid w:val="00B006B3"/>
    <w:rsid w:val="00B02108"/>
    <w:rsid w:val="00B02E3E"/>
    <w:rsid w:val="00B03B5D"/>
    <w:rsid w:val="00B10DE6"/>
    <w:rsid w:val="00B11B0D"/>
    <w:rsid w:val="00B123E0"/>
    <w:rsid w:val="00B12F0C"/>
    <w:rsid w:val="00B13265"/>
    <w:rsid w:val="00B14D84"/>
    <w:rsid w:val="00B1559F"/>
    <w:rsid w:val="00B15AEC"/>
    <w:rsid w:val="00B162CA"/>
    <w:rsid w:val="00B212FB"/>
    <w:rsid w:val="00B262AA"/>
    <w:rsid w:val="00B26B59"/>
    <w:rsid w:val="00B3017C"/>
    <w:rsid w:val="00B32F1C"/>
    <w:rsid w:val="00B333E6"/>
    <w:rsid w:val="00B3559F"/>
    <w:rsid w:val="00B35649"/>
    <w:rsid w:val="00B35890"/>
    <w:rsid w:val="00B400CF"/>
    <w:rsid w:val="00B405E8"/>
    <w:rsid w:val="00B41980"/>
    <w:rsid w:val="00B42941"/>
    <w:rsid w:val="00B43A33"/>
    <w:rsid w:val="00B5059C"/>
    <w:rsid w:val="00B51442"/>
    <w:rsid w:val="00B56D81"/>
    <w:rsid w:val="00B61381"/>
    <w:rsid w:val="00B6181A"/>
    <w:rsid w:val="00B624E3"/>
    <w:rsid w:val="00B651B9"/>
    <w:rsid w:val="00B657D3"/>
    <w:rsid w:val="00B65B0E"/>
    <w:rsid w:val="00B66C2E"/>
    <w:rsid w:val="00B67246"/>
    <w:rsid w:val="00B70E07"/>
    <w:rsid w:val="00B75F4C"/>
    <w:rsid w:val="00B7638E"/>
    <w:rsid w:val="00B76B81"/>
    <w:rsid w:val="00B80A07"/>
    <w:rsid w:val="00B82C7E"/>
    <w:rsid w:val="00B852FE"/>
    <w:rsid w:val="00B91DBE"/>
    <w:rsid w:val="00B92E41"/>
    <w:rsid w:val="00B92EA7"/>
    <w:rsid w:val="00B93287"/>
    <w:rsid w:val="00B94BC6"/>
    <w:rsid w:val="00B94F44"/>
    <w:rsid w:val="00BA02BE"/>
    <w:rsid w:val="00BA38F8"/>
    <w:rsid w:val="00BA3D10"/>
    <w:rsid w:val="00BA4732"/>
    <w:rsid w:val="00BA66B0"/>
    <w:rsid w:val="00BA6F7C"/>
    <w:rsid w:val="00BB203C"/>
    <w:rsid w:val="00BC7104"/>
    <w:rsid w:val="00BC7F24"/>
    <w:rsid w:val="00BD02F8"/>
    <w:rsid w:val="00BD1855"/>
    <w:rsid w:val="00BD1FAF"/>
    <w:rsid w:val="00BD47BF"/>
    <w:rsid w:val="00BD4F16"/>
    <w:rsid w:val="00BD657F"/>
    <w:rsid w:val="00BD7836"/>
    <w:rsid w:val="00BE50A2"/>
    <w:rsid w:val="00BE70F1"/>
    <w:rsid w:val="00BE7439"/>
    <w:rsid w:val="00BE78BC"/>
    <w:rsid w:val="00BF11AB"/>
    <w:rsid w:val="00BF1AC4"/>
    <w:rsid w:val="00BF60BD"/>
    <w:rsid w:val="00BF67FE"/>
    <w:rsid w:val="00BF6C4F"/>
    <w:rsid w:val="00C00EA5"/>
    <w:rsid w:val="00C00ED6"/>
    <w:rsid w:val="00C00F60"/>
    <w:rsid w:val="00C0208B"/>
    <w:rsid w:val="00C03132"/>
    <w:rsid w:val="00C05C51"/>
    <w:rsid w:val="00C06A35"/>
    <w:rsid w:val="00C06B24"/>
    <w:rsid w:val="00C10B0A"/>
    <w:rsid w:val="00C12E72"/>
    <w:rsid w:val="00C13CDB"/>
    <w:rsid w:val="00C1427E"/>
    <w:rsid w:val="00C145D4"/>
    <w:rsid w:val="00C17232"/>
    <w:rsid w:val="00C20F7B"/>
    <w:rsid w:val="00C21680"/>
    <w:rsid w:val="00C21DC9"/>
    <w:rsid w:val="00C228B7"/>
    <w:rsid w:val="00C23738"/>
    <w:rsid w:val="00C2744A"/>
    <w:rsid w:val="00C323D5"/>
    <w:rsid w:val="00C32C05"/>
    <w:rsid w:val="00C3491D"/>
    <w:rsid w:val="00C35605"/>
    <w:rsid w:val="00C370DB"/>
    <w:rsid w:val="00C375E6"/>
    <w:rsid w:val="00C376F1"/>
    <w:rsid w:val="00C44F23"/>
    <w:rsid w:val="00C46F2F"/>
    <w:rsid w:val="00C478C5"/>
    <w:rsid w:val="00C50134"/>
    <w:rsid w:val="00C515BB"/>
    <w:rsid w:val="00C551D1"/>
    <w:rsid w:val="00C55A58"/>
    <w:rsid w:val="00C55A77"/>
    <w:rsid w:val="00C600D2"/>
    <w:rsid w:val="00C6083A"/>
    <w:rsid w:val="00C61235"/>
    <w:rsid w:val="00C62558"/>
    <w:rsid w:val="00C63096"/>
    <w:rsid w:val="00C634B9"/>
    <w:rsid w:val="00C63536"/>
    <w:rsid w:val="00C64AC6"/>
    <w:rsid w:val="00C65193"/>
    <w:rsid w:val="00C67F93"/>
    <w:rsid w:val="00C70381"/>
    <w:rsid w:val="00C73EBE"/>
    <w:rsid w:val="00C769FD"/>
    <w:rsid w:val="00C77E14"/>
    <w:rsid w:val="00C80C10"/>
    <w:rsid w:val="00C825E3"/>
    <w:rsid w:val="00C82CED"/>
    <w:rsid w:val="00C830B0"/>
    <w:rsid w:val="00C844EB"/>
    <w:rsid w:val="00C85B4B"/>
    <w:rsid w:val="00C8727D"/>
    <w:rsid w:val="00C87F4F"/>
    <w:rsid w:val="00C90A88"/>
    <w:rsid w:val="00C956ED"/>
    <w:rsid w:val="00C9677C"/>
    <w:rsid w:val="00C97DB1"/>
    <w:rsid w:val="00CA42C1"/>
    <w:rsid w:val="00CA4CC1"/>
    <w:rsid w:val="00CA55C6"/>
    <w:rsid w:val="00CA58C8"/>
    <w:rsid w:val="00CA5E01"/>
    <w:rsid w:val="00CA648B"/>
    <w:rsid w:val="00CA7663"/>
    <w:rsid w:val="00CB0589"/>
    <w:rsid w:val="00CB094B"/>
    <w:rsid w:val="00CB1A12"/>
    <w:rsid w:val="00CB1C7B"/>
    <w:rsid w:val="00CB415A"/>
    <w:rsid w:val="00CB4B14"/>
    <w:rsid w:val="00CB79A2"/>
    <w:rsid w:val="00CC034B"/>
    <w:rsid w:val="00CC2B3C"/>
    <w:rsid w:val="00CC3E68"/>
    <w:rsid w:val="00CD3785"/>
    <w:rsid w:val="00CD796A"/>
    <w:rsid w:val="00CE0AD5"/>
    <w:rsid w:val="00CE1F3E"/>
    <w:rsid w:val="00CE30F8"/>
    <w:rsid w:val="00CE393F"/>
    <w:rsid w:val="00CE6D44"/>
    <w:rsid w:val="00CF0090"/>
    <w:rsid w:val="00CF2A24"/>
    <w:rsid w:val="00CF2DE4"/>
    <w:rsid w:val="00CF2EFA"/>
    <w:rsid w:val="00CF4CB6"/>
    <w:rsid w:val="00CF561E"/>
    <w:rsid w:val="00D000DB"/>
    <w:rsid w:val="00D00275"/>
    <w:rsid w:val="00D02FD7"/>
    <w:rsid w:val="00D06995"/>
    <w:rsid w:val="00D11A0A"/>
    <w:rsid w:val="00D124E1"/>
    <w:rsid w:val="00D13458"/>
    <w:rsid w:val="00D13651"/>
    <w:rsid w:val="00D13AB3"/>
    <w:rsid w:val="00D15520"/>
    <w:rsid w:val="00D16E45"/>
    <w:rsid w:val="00D17B0D"/>
    <w:rsid w:val="00D204B7"/>
    <w:rsid w:val="00D23496"/>
    <w:rsid w:val="00D24ACC"/>
    <w:rsid w:val="00D26889"/>
    <w:rsid w:val="00D26CF8"/>
    <w:rsid w:val="00D274D7"/>
    <w:rsid w:val="00D310D4"/>
    <w:rsid w:val="00D326D9"/>
    <w:rsid w:val="00D32A16"/>
    <w:rsid w:val="00D33B6C"/>
    <w:rsid w:val="00D3483D"/>
    <w:rsid w:val="00D451C1"/>
    <w:rsid w:val="00D46057"/>
    <w:rsid w:val="00D46634"/>
    <w:rsid w:val="00D47A66"/>
    <w:rsid w:val="00D50A37"/>
    <w:rsid w:val="00D52D0B"/>
    <w:rsid w:val="00D54A62"/>
    <w:rsid w:val="00D57E44"/>
    <w:rsid w:val="00D61CED"/>
    <w:rsid w:val="00D6284D"/>
    <w:rsid w:val="00D63EF3"/>
    <w:rsid w:val="00D64394"/>
    <w:rsid w:val="00D64470"/>
    <w:rsid w:val="00D6510C"/>
    <w:rsid w:val="00D65DFF"/>
    <w:rsid w:val="00D662ED"/>
    <w:rsid w:val="00D67324"/>
    <w:rsid w:val="00D71B95"/>
    <w:rsid w:val="00D72894"/>
    <w:rsid w:val="00D74928"/>
    <w:rsid w:val="00D76B9C"/>
    <w:rsid w:val="00D7716A"/>
    <w:rsid w:val="00D8010A"/>
    <w:rsid w:val="00D827F1"/>
    <w:rsid w:val="00D82E71"/>
    <w:rsid w:val="00D83420"/>
    <w:rsid w:val="00D85114"/>
    <w:rsid w:val="00D857AC"/>
    <w:rsid w:val="00D86580"/>
    <w:rsid w:val="00D86857"/>
    <w:rsid w:val="00D87675"/>
    <w:rsid w:val="00D87769"/>
    <w:rsid w:val="00D918ED"/>
    <w:rsid w:val="00D922F4"/>
    <w:rsid w:val="00D92540"/>
    <w:rsid w:val="00D926A1"/>
    <w:rsid w:val="00D92DE6"/>
    <w:rsid w:val="00D96065"/>
    <w:rsid w:val="00D96CC6"/>
    <w:rsid w:val="00D979BE"/>
    <w:rsid w:val="00DA1712"/>
    <w:rsid w:val="00DA5E05"/>
    <w:rsid w:val="00DA6404"/>
    <w:rsid w:val="00DB16B8"/>
    <w:rsid w:val="00DB21AC"/>
    <w:rsid w:val="00DB4211"/>
    <w:rsid w:val="00DB7C93"/>
    <w:rsid w:val="00DC3575"/>
    <w:rsid w:val="00DC3AB0"/>
    <w:rsid w:val="00DC4D37"/>
    <w:rsid w:val="00DC63C5"/>
    <w:rsid w:val="00DD10F3"/>
    <w:rsid w:val="00DD18B2"/>
    <w:rsid w:val="00DD3202"/>
    <w:rsid w:val="00DD4AFA"/>
    <w:rsid w:val="00DD4BC8"/>
    <w:rsid w:val="00DD5991"/>
    <w:rsid w:val="00DE542C"/>
    <w:rsid w:val="00DE5823"/>
    <w:rsid w:val="00DE590E"/>
    <w:rsid w:val="00DE6429"/>
    <w:rsid w:val="00DE7F59"/>
    <w:rsid w:val="00DF06F3"/>
    <w:rsid w:val="00DF0808"/>
    <w:rsid w:val="00DF2C1B"/>
    <w:rsid w:val="00DF3081"/>
    <w:rsid w:val="00DF611D"/>
    <w:rsid w:val="00E01D02"/>
    <w:rsid w:val="00E0587A"/>
    <w:rsid w:val="00E05A4B"/>
    <w:rsid w:val="00E06864"/>
    <w:rsid w:val="00E06D23"/>
    <w:rsid w:val="00E1093E"/>
    <w:rsid w:val="00E10B7C"/>
    <w:rsid w:val="00E11FC0"/>
    <w:rsid w:val="00E123E0"/>
    <w:rsid w:val="00E15E21"/>
    <w:rsid w:val="00E16C84"/>
    <w:rsid w:val="00E17332"/>
    <w:rsid w:val="00E17679"/>
    <w:rsid w:val="00E20454"/>
    <w:rsid w:val="00E26E67"/>
    <w:rsid w:val="00E26F05"/>
    <w:rsid w:val="00E32302"/>
    <w:rsid w:val="00E324F7"/>
    <w:rsid w:val="00E4284F"/>
    <w:rsid w:val="00E45DCE"/>
    <w:rsid w:val="00E46A0B"/>
    <w:rsid w:val="00E4710A"/>
    <w:rsid w:val="00E54323"/>
    <w:rsid w:val="00E55CCF"/>
    <w:rsid w:val="00E56C0A"/>
    <w:rsid w:val="00E618CB"/>
    <w:rsid w:val="00E619DC"/>
    <w:rsid w:val="00E61A5F"/>
    <w:rsid w:val="00E6568D"/>
    <w:rsid w:val="00E65D4D"/>
    <w:rsid w:val="00E70250"/>
    <w:rsid w:val="00E76810"/>
    <w:rsid w:val="00E82621"/>
    <w:rsid w:val="00E84DDE"/>
    <w:rsid w:val="00E850D8"/>
    <w:rsid w:val="00E85D12"/>
    <w:rsid w:val="00E930F5"/>
    <w:rsid w:val="00E951CB"/>
    <w:rsid w:val="00E95605"/>
    <w:rsid w:val="00E965AC"/>
    <w:rsid w:val="00E971A2"/>
    <w:rsid w:val="00E97E92"/>
    <w:rsid w:val="00EA1051"/>
    <w:rsid w:val="00EA2D62"/>
    <w:rsid w:val="00EA4581"/>
    <w:rsid w:val="00EA61F6"/>
    <w:rsid w:val="00EA6964"/>
    <w:rsid w:val="00EA70CC"/>
    <w:rsid w:val="00EB03CF"/>
    <w:rsid w:val="00EB1540"/>
    <w:rsid w:val="00EB2935"/>
    <w:rsid w:val="00EB30B5"/>
    <w:rsid w:val="00EB343F"/>
    <w:rsid w:val="00EB3868"/>
    <w:rsid w:val="00EB570A"/>
    <w:rsid w:val="00EB5B2F"/>
    <w:rsid w:val="00EC4A2F"/>
    <w:rsid w:val="00EC72A5"/>
    <w:rsid w:val="00ED029E"/>
    <w:rsid w:val="00ED1C78"/>
    <w:rsid w:val="00ED5C82"/>
    <w:rsid w:val="00ED69A7"/>
    <w:rsid w:val="00ED6F07"/>
    <w:rsid w:val="00EE0CCE"/>
    <w:rsid w:val="00EE0EE0"/>
    <w:rsid w:val="00EE1384"/>
    <w:rsid w:val="00EE1AEF"/>
    <w:rsid w:val="00EE27FA"/>
    <w:rsid w:val="00EE411D"/>
    <w:rsid w:val="00EE4FC3"/>
    <w:rsid w:val="00EE50F8"/>
    <w:rsid w:val="00EE5514"/>
    <w:rsid w:val="00EE6FC9"/>
    <w:rsid w:val="00EF071C"/>
    <w:rsid w:val="00EF29EC"/>
    <w:rsid w:val="00EF33BB"/>
    <w:rsid w:val="00EF3633"/>
    <w:rsid w:val="00EF4DB8"/>
    <w:rsid w:val="00EF53B4"/>
    <w:rsid w:val="00F00881"/>
    <w:rsid w:val="00F00D00"/>
    <w:rsid w:val="00F01979"/>
    <w:rsid w:val="00F01EAC"/>
    <w:rsid w:val="00F03A3C"/>
    <w:rsid w:val="00F03AC7"/>
    <w:rsid w:val="00F03DCF"/>
    <w:rsid w:val="00F04546"/>
    <w:rsid w:val="00F04D01"/>
    <w:rsid w:val="00F06C0F"/>
    <w:rsid w:val="00F071C5"/>
    <w:rsid w:val="00F073B4"/>
    <w:rsid w:val="00F07DA2"/>
    <w:rsid w:val="00F1170F"/>
    <w:rsid w:val="00F12C93"/>
    <w:rsid w:val="00F13C38"/>
    <w:rsid w:val="00F140F1"/>
    <w:rsid w:val="00F1452E"/>
    <w:rsid w:val="00F154F0"/>
    <w:rsid w:val="00F15BA6"/>
    <w:rsid w:val="00F1654A"/>
    <w:rsid w:val="00F17B4B"/>
    <w:rsid w:val="00F20EC9"/>
    <w:rsid w:val="00F22F1F"/>
    <w:rsid w:val="00F23D19"/>
    <w:rsid w:val="00F31442"/>
    <w:rsid w:val="00F31467"/>
    <w:rsid w:val="00F31786"/>
    <w:rsid w:val="00F31DCD"/>
    <w:rsid w:val="00F31EFF"/>
    <w:rsid w:val="00F33033"/>
    <w:rsid w:val="00F33E77"/>
    <w:rsid w:val="00F340C1"/>
    <w:rsid w:val="00F36297"/>
    <w:rsid w:val="00F4339C"/>
    <w:rsid w:val="00F44C06"/>
    <w:rsid w:val="00F45BE5"/>
    <w:rsid w:val="00F460A4"/>
    <w:rsid w:val="00F46457"/>
    <w:rsid w:val="00F50CE2"/>
    <w:rsid w:val="00F526C0"/>
    <w:rsid w:val="00F52755"/>
    <w:rsid w:val="00F5401E"/>
    <w:rsid w:val="00F55C63"/>
    <w:rsid w:val="00F56599"/>
    <w:rsid w:val="00F568AE"/>
    <w:rsid w:val="00F56A3A"/>
    <w:rsid w:val="00F60456"/>
    <w:rsid w:val="00F60AEA"/>
    <w:rsid w:val="00F60D1A"/>
    <w:rsid w:val="00F6233B"/>
    <w:rsid w:val="00F65456"/>
    <w:rsid w:val="00F65F1F"/>
    <w:rsid w:val="00F70AF6"/>
    <w:rsid w:val="00F71ABE"/>
    <w:rsid w:val="00F744F0"/>
    <w:rsid w:val="00F75796"/>
    <w:rsid w:val="00F76CF6"/>
    <w:rsid w:val="00F77A3B"/>
    <w:rsid w:val="00F8027C"/>
    <w:rsid w:val="00F837DF"/>
    <w:rsid w:val="00F84B24"/>
    <w:rsid w:val="00F85287"/>
    <w:rsid w:val="00F861B0"/>
    <w:rsid w:val="00F869E3"/>
    <w:rsid w:val="00F86F4D"/>
    <w:rsid w:val="00F90D48"/>
    <w:rsid w:val="00F90F9A"/>
    <w:rsid w:val="00F939A2"/>
    <w:rsid w:val="00F95378"/>
    <w:rsid w:val="00F9559F"/>
    <w:rsid w:val="00F972A7"/>
    <w:rsid w:val="00FA00CC"/>
    <w:rsid w:val="00FA05C8"/>
    <w:rsid w:val="00FA140A"/>
    <w:rsid w:val="00FA1463"/>
    <w:rsid w:val="00FA4BC8"/>
    <w:rsid w:val="00FB2A2E"/>
    <w:rsid w:val="00FB3304"/>
    <w:rsid w:val="00FB5427"/>
    <w:rsid w:val="00FB7BCC"/>
    <w:rsid w:val="00FC2C70"/>
    <w:rsid w:val="00FC6F9D"/>
    <w:rsid w:val="00FD00E5"/>
    <w:rsid w:val="00FD6E13"/>
    <w:rsid w:val="00FE0BA0"/>
    <w:rsid w:val="00FE0D23"/>
    <w:rsid w:val="00FE0D34"/>
    <w:rsid w:val="00FE399F"/>
    <w:rsid w:val="00FE3BD6"/>
    <w:rsid w:val="00FE493C"/>
    <w:rsid w:val="00FE4C53"/>
    <w:rsid w:val="00FF0635"/>
    <w:rsid w:val="00FF1464"/>
    <w:rsid w:val="00FF1F0A"/>
    <w:rsid w:val="00FF51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oNotEmbedSmartTags/>
  <w:decimalSymbol w:val=","/>
  <w:listSeparator w:val=";"/>
  <w14:docId w14:val="010E5698"/>
  <w15:docId w15:val="{D7A07BB0-F3E8-41CC-9971-2E661C63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uppressAutoHyphens/>
      <w:overflowPunct w:val="0"/>
      <w:autoSpaceDE w:val="0"/>
      <w:textAlignment w:val="baseline"/>
    </w:pPr>
    <w:rPr>
      <w:lang w:eastAsia="ar-SA"/>
    </w:rPr>
  </w:style>
  <w:style w:type="paragraph" w:styleId="10">
    <w:name w:val="heading 1"/>
    <w:basedOn w:val="a1"/>
    <w:next w:val="a1"/>
    <w:link w:val="1Char"/>
    <w:qFormat/>
    <w:pPr>
      <w:keepNext/>
      <w:tabs>
        <w:tab w:val="num" w:pos="0"/>
        <w:tab w:val="left" w:pos="1134"/>
      </w:tabs>
      <w:ind w:left="432" w:hanging="432"/>
      <w:outlineLvl w:val="0"/>
    </w:pPr>
    <w:rPr>
      <w:rFonts w:ascii="Arial" w:hAnsi="Arial"/>
      <w:b/>
      <w:iCs/>
    </w:rPr>
  </w:style>
  <w:style w:type="paragraph" w:styleId="20">
    <w:name w:val="heading 2"/>
    <w:basedOn w:val="a1"/>
    <w:next w:val="a1"/>
    <w:link w:val="2Char"/>
    <w:qFormat/>
    <w:pPr>
      <w:keepNext/>
      <w:tabs>
        <w:tab w:val="num" w:pos="0"/>
      </w:tabs>
      <w:ind w:left="576" w:hanging="576"/>
      <w:outlineLvl w:val="1"/>
    </w:pPr>
    <w:rPr>
      <w:rFonts w:ascii="Arial" w:hAnsi="Arial"/>
      <w:b/>
    </w:rPr>
  </w:style>
  <w:style w:type="paragraph" w:styleId="3">
    <w:name w:val="heading 3"/>
    <w:basedOn w:val="a1"/>
    <w:next w:val="a1"/>
    <w:link w:val="3Char"/>
    <w:qFormat/>
    <w:pPr>
      <w:keepNext/>
      <w:tabs>
        <w:tab w:val="num" w:pos="0"/>
      </w:tabs>
      <w:ind w:left="720" w:hanging="720"/>
      <w:jc w:val="both"/>
      <w:outlineLvl w:val="2"/>
    </w:pPr>
    <w:rPr>
      <w:rFonts w:ascii="Arial" w:hAnsi="Arial"/>
      <w:b/>
    </w:rPr>
  </w:style>
  <w:style w:type="paragraph" w:styleId="4">
    <w:name w:val="heading 4"/>
    <w:basedOn w:val="a1"/>
    <w:next w:val="a1"/>
    <w:link w:val="4Char"/>
    <w:qFormat/>
    <w:pPr>
      <w:keepNext/>
      <w:tabs>
        <w:tab w:val="num" w:pos="0"/>
      </w:tabs>
      <w:ind w:left="864" w:hanging="864"/>
      <w:jc w:val="center"/>
      <w:outlineLvl w:val="3"/>
    </w:pPr>
    <w:rPr>
      <w:rFonts w:ascii="Arial" w:hAnsi="Arial"/>
      <w:b/>
      <w:sz w:val="28"/>
    </w:rPr>
  </w:style>
  <w:style w:type="paragraph" w:styleId="5">
    <w:name w:val="heading 5"/>
    <w:basedOn w:val="a1"/>
    <w:next w:val="a1"/>
    <w:link w:val="5Char"/>
    <w:qFormat/>
    <w:pPr>
      <w:keepNext/>
      <w:tabs>
        <w:tab w:val="num" w:pos="0"/>
      </w:tabs>
      <w:ind w:left="1008" w:hanging="1008"/>
      <w:jc w:val="both"/>
      <w:outlineLvl w:val="4"/>
    </w:pPr>
    <w:rPr>
      <w:rFonts w:ascii="Arial" w:hAnsi="Arial"/>
      <w:b/>
      <w:sz w:val="22"/>
    </w:rPr>
  </w:style>
  <w:style w:type="paragraph" w:styleId="6">
    <w:name w:val="heading 6"/>
    <w:aliases w:val="κεφαλαιο"/>
    <w:basedOn w:val="a1"/>
    <w:next w:val="a1"/>
    <w:link w:val="6Char"/>
    <w:qFormat/>
    <w:pPr>
      <w:keepNext/>
      <w:numPr>
        <w:ilvl w:val="5"/>
        <w:numId w:val="1"/>
      </w:numPr>
      <w:jc w:val="center"/>
      <w:outlineLvl w:val="5"/>
    </w:pPr>
    <w:rPr>
      <w:b/>
      <w:sz w:val="22"/>
    </w:rPr>
  </w:style>
  <w:style w:type="paragraph" w:styleId="7">
    <w:name w:val="heading 7"/>
    <w:basedOn w:val="a1"/>
    <w:next w:val="a1"/>
    <w:link w:val="7Char"/>
    <w:qFormat/>
    <w:pPr>
      <w:keepNext/>
      <w:tabs>
        <w:tab w:val="num" w:pos="0"/>
      </w:tabs>
      <w:ind w:left="1296" w:hanging="1296"/>
      <w:jc w:val="center"/>
      <w:outlineLvl w:val="6"/>
    </w:pPr>
    <w:rPr>
      <w:b/>
      <w:bCs/>
    </w:rPr>
  </w:style>
  <w:style w:type="paragraph" w:styleId="8">
    <w:name w:val="heading 8"/>
    <w:basedOn w:val="a1"/>
    <w:next w:val="a1"/>
    <w:link w:val="8Char"/>
    <w:qFormat/>
    <w:pPr>
      <w:keepNext/>
      <w:tabs>
        <w:tab w:val="num" w:pos="0"/>
      </w:tabs>
      <w:ind w:left="1440" w:hanging="1440"/>
      <w:jc w:val="center"/>
      <w:outlineLvl w:val="7"/>
    </w:pPr>
    <w:rPr>
      <w:rFonts w:ascii="Arial" w:hAnsi="Arial"/>
      <w:b/>
      <w:bCs/>
      <w:sz w:val="24"/>
    </w:rPr>
  </w:style>
  <w:style w:type="paragraph" w:styleId="9">
    <w:name w:val="heading 9"/>
    <w:basedOn w:val="a1"/>
    <w:next w:val="a1"/>
    <w:link w:val="9Char"/>
    <w:qFormat/>
    <w:pPr>
      <w:keepNext/>
      <w:tabs>
        <w:tab w:val="num" w:pos="0"/>
      </w:tabs>
      <w:ind w:left="1584" w:hanging="1584"/>
      <w:jc w:val="center"/>
      <w:outlineLvl w:val="8"/>
    </w:pPr>
    <w:rPr>
      <w:rFonts w:ascii="Arial" w:hAnsi="Arial"/>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Symbol" w:hAnsi="Symbol" w:cs="Symbol" w:hint="default"/>
      <w:color w:val="auto"/>
    </w:rPr>
  </w:style>
  <w:style w:type="character" w:customStyle="1" w:styleId="WW8Num3z1">
    <w:name w:val="WW8Num3z1"/>
    <w:rPr>
      <w:rFonts w:ascii="Arial" w:hAnsi="Arial" w:cs="Courier New" w:hint="default"/>
      <w:b/>
      <w:bCs/>
      <w:strike/>
      <w:sz w:val="20"/>
      <w:shd w:val="clear" w:color="auto" w:fill="auto"/>
    </w:rPr>
  </w:style>
  <w:style w:type="character" w:customStyle="1" w:styleId="WW8Num4z0">
    <w:name w:val="WW8Num4z0"/>
    <w:rPr>
      <w:rFonts w:ascii="Arial" w:hAnsi="Arial" w:cs="Arial" w:hint="default"/>
      <w:b/>
      <w:bCs/>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0"/>
    </w:rPr>
  </w:style>
  <w:style w:type="character" w:customStyle="1" w:styleId="WW8Num6z0">
    <w:name w:val="WW8Num6z0"/>
    <w:rPr>
      <w:rFonts w:hint="default"/>
      <w:b/>
      <w:spacing w:val="0"/>
      <w:sz w:val="20"/>
    </w:rPr>
  </w:style>
  <w:style w:type="character" w:customStyle="1" w:styleId="WW8Num7z0">
    <w:name w:val="WW8Num7z0"/>
    <w:rPr>
      <w:rFonts w:hint="default"/>
      <w:b/>
    </w:rPr>
  </w:style>
  <w:style w:type="character" w:customStyle="1" w:styleId="WW8Num8z0">
    <w:name w:val="WW8Num8z0"/>
    <w:rPr>
      <w:rFonts w:cs="Times New Roman" w:hint="default"/>
      <w:b/>
      <w:lang w:val="el-GR"/>
    </w:rPr>
  </w:style>
  <w:style w:type="character" w:customStyle="1" w:styleId="WW8Num9z0">
    <w:name w:val="WW8Num9z0"/>
    <w:rPr>
      <w:rFonts w:ascii="Wingdings" w:hAnsi="Wingdings" w:cs="Wingdings" w:hint="default"/>
    </w:rPr>
  </w:style>
  <w:style w:type="character" w:customStyle="1" w:styleId="WW8Num10z0">
    <w:name w:val="WW8Num10z0"/>
    <w:rPr>
      <w:rFonts w:cs="Arial" w:hint="default"/>
      <w:b/>
    </w:rPr>
  </w:style>
  <w:style w:type="character" w:customStyle="1" w:styleId="WW8Num11z0">
    <w:name w:val="WW8Num11z0"/>
    <w:rPr>
      <w:rFonts w:ascii="Arial" w:hAnsi="Arial" w:cs="Arial" w:hint="default"/>
      <w:b/>
      <w:strike w:val="0"/>
      <w:dstrike w:val="0"/>
    </w:rPr>
  </w:style>
  <w:style w:type="character" w:customStyle="1" w:styleId="WW8Num12z0">
    <w:name w:val="WW8Num12z0"/>
    <w:rPr>
      <w:rFonts w:ascii="Arial" w:hAnsi="Arial" w:cs="Arial" w:hint="default"/>
      <w:b/>
      <w:bCs/>
    </w:rPr>
  </w:style>
  <w:style w:type="character" w:customStyle="1" w:styleId="WW8Num13z0">
    <w:name w:val="WW8Num13z0"/>
    <w:rPr>
      <w:rFonts w:hint="default"/>
      <w:b/>
    </w:rPr>
  </w:style>
  <w:style w:type="character" w:customStyle="1" w:styleId="WW8Num14z0">
    <w:name w:val="WW8Num14z0"/>
    <w:rPr>
      <w:rFonts w:cs="Arial"/>
      <w:sz w:val="20"/>
    </w:rPr>
  </w:style>
  <w:style w:type="character" w:customStyle="1" w:styleId="WW8Num15z0">
    <w:name w:val="WW8Num15z0"/>
    <w:rPr>
      <w:rFonts w:ascii="Arial" w:hAnsi="Arial" w:cs="Symbol" w:hint="default"/>
      <w:b/>
      <w:bCs/>
      <w:spacing w:val="0"/>
      <w:sz w:val="20"/>
    </w:rPr>
  </w:style>
  <w:style w:type="character" w:customStyle="1" w:styleId="WW8Num16z0">
    <w:name w:val="WW8Num16z0"/>
    <w:rPr>
      <w:rFonts w:ascii="Arial" w:hAnsi="Arial" w:cs="Arial" w:hint="default"/>
      <w:b/>
      <w:bCs/>
      <w:sz w:val="20"/>
    </w:rPr>
  </w:style>
  <w:style w:type="character" w:customStyle="1" w:styleId="WW8Num17z0">
    <w:name w:val="WW8Num17z0"/>
    <w:rPr>
      <w:rFonts w:hint="default"/>
      <w:b/>
      <w:sz w:val="20"/>
    </w:rPr>
  </w:style>
  <w:style w:type="character" w:customStyle="1" w:styleId="WW8Num18z0">
    <w:name w:val="WW8Num18z0"/>
    <w:rPr>
      <w:rFonts w:ascii="Arial" w:hAnsi="Arial" w:cs="Arial" w:hint="default"/>
      <w:b/>
    </w:rPr>
  </w:style>
  <w:style w:type="character" w:customStyle="1" w:styleId="WW8Num19z0">
    <w:name w:val="WW8Num19z0"/>
    <w:rPr>
      <w:rFonts w:ascii="Arial" w:hAnsi="Arial" w:cs="Arial" w:hint="default"/>
      <w:b/>
      <w:bCs/>
      <w:sz w:val="20"/>
    </w:rPr>
  </w:style>
  <w:style w:type="character" w:customStyle="1" w:styleId="WW8Num20z0">
    <w:name w:val="WW8Num20z0"/>
    <w:rPr>
      <w:rFonts w:ascii="Arial" w:eastAsia="Times New Roman" w:hAnsi="Arial" w:cs="Times New Roman" w:hint="default"/>
      <w:b/>
      <w:bCs/>
      <w:sz w:val="20"/>
      <w:szCs w:val="20"/>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Symbol" w:eastAsia="Times New Roman" w:hAnsi="Symbol" w:cs="Times New Roman" w:hint="default"/>
      <w:b/>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1">
    <w:name w:val="WW8Num10z1"/>
    <w:rPr>
      <w:rFonts w:hint="default"/>
      <w:b/>
      <w:strike w:val="0"/>
      <w:dstrike w:val="0"/>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b/>
    </w:rPr>
  </w:style>
  <w:style w:type="character" w:customStyle="1" w:styleId="WW8Num22z0">
    <w:name w:val="WW8Num22z0"/>
    <w:rPr>
      <w:rFonts w:hint="default"/>
      <w:b/>
    </w:rPr>
  </w:style>
  <w:style w:type="character" w:customStyle="1" w:styleId="WW8Num23z0">
    <w:name w:val="WW8Num23z0"/>
    <w:rPr>
      <w:rFonts w:hint="default"/>
    </w:rPr>
  </w:style>
  <w:style w:type="character" w:customStyle="1" w:styleId="WW8Num24z0">
    <w:name w:val="WW8Num24z0"/>
    <w:rPr>
      <w:rFonts w:ascii="Arial" w:hAnsi="Arial" w:cs="Arial" w:hint="default"/>
      <w:b/>
    </w:rPr>
  </w:style>
  <w:style w:type="character" w:customStyle="1" w:styleId="WW8Num25z0">
    <w:name w:val="WW8Num25z0"/>
    <w:rPr>
      <w:rFonts w:hint="default"/>
      <w:b/>
    </w:rPr>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rPr>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sz w:val="20"/>
    </w:rPr>
  </w:style>
  <w:style w:type="character" w:customStyle="1" w:styleId="WW8Num30z0">
    <w:name w:val="WW8Num30z0"/>
    <w:rPr>
      <w:rFonts w:hint="default"/>
      <w:b/>
      <w:sz w:val="20"/>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b/>
      <w:sz w:val="20"/>
    </w:rPr>
  </w:style>
  <w:style w:type="character" w:customStyle="1" w:styleId="WW8Num33z0">
    <w:name w:val="WW8Num33z0"/>
    <w:rPr>
      <w:rFonts w:hint="default"/>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b/>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12">
    <w:name w:val="Προεπιλεγμένη γραμματοσειρά1"/>
  </w:style>
  <w:style w:type="character" w:styleId="a5">
    <w:name w:val="page number"/>
    <w:basedOn w:val="12"/>
  </w:style>
  <w:style w:type="character" w:customStyle="1" w:styleId="a6">
    <w:name w:val="Σύμβολο υποσημείωσης"/>
    <w:rPr>
      <w:vertAlign w:val="superscript"/>
    </w:rPr>
  </w:style>
  <w:style w:type="character" w:styleId="-">
    <w:name w:val="Hyperlink"/>
    <w:uiPriority w:val="99"/>
    <w:rPr>
      <w:color w:val="0000FF"/>
      <w:u w:val="single"/>
    </w:rPr>
  </w:style>
  <w:style w:type="character" w:styleId="-0">
    <w:name w:val="FollowedHyperlink"/>
    <w:rPr>
      <w:color w:val="800080"/>
      <w:u w:val="single"/>
    </w:rPr>
  </w:style>
  <w:style w:type="character" w:customStyle="1" w:styleId="Char">
    <w:name w:val="Κείμενο πλαισίου Char"/>
    <w:uiPriority w:val="99"/>
    <w:rPr>
      <w:rFonts w:ascii="Tahoma" w:hAnsi="Tahoma" w:cs="Tahoma"/>
      <w:sz w:val="16"/>
      <w:szCs w:val="16"/>
    </w:rPr>
  </w:style>
  <w:style w:type="character" w:customStyle="1" w:styleId="-HTMLChar">
    <w:name w:val="Προ-διαμορφωμένο HTML Char"/>
    <w:uiPriority w:val="99"/>
    <w:rPr>
      <w:rFonts w:ascii="Courier New" w:hAnsi="Courier New" w:cs="Courier New"/>
    </w:rPr>
  </w:style>
  <w:style w:type="character" w:customStyle="1" w:styleId="13">
    <w:name w:val="Παραπομπή σχολίου1"/>
    <w:rPr>
      <w:sz w:val="16"/>
      <w:szCs w:val="16"/>
    </w:rPr>
  </w:style>
  <w:style w:type="character" w:customStyle="1" w:styleId="Char0">
    <w:name w:val="Κείμενο σχολίου Char"/>
    <w:basedOn w:val="12"/>
    <w:link w:val="a7"/>
    <w:uiPriority w:val="99"/>
  </w:style>
  <w:style w:type="character" w:customStyle="1" w:styleId="Char1">
    <w:name w:val="Θέμα σχολίου Char"/>
    <w:basedOn w:val="Char0"/>
    <w:uiPriority w:val="99"/>
  </w:style>
  <w:style w:type="character" w:customStyle="1" w:styleId="Char2">
    <w:name w:val="Κείμενο υποσημείωσης Char"/>
    <w:rPr>
      <w:rFonts w:ascii="Arial" w:hAnsi="Arial" w:cs="Arial"/>
      <w:sz w:val="18"/>
      <w:szCs w:val="18"/>
    </w:rPr>
  </w:style>
  <w:style w:type="character" w:customStyle="1" w:styleId="WW-">
    <w:name w:val="WW-Σύμβολο υποσημείωσης"/>
    <w:rPr>
      <w:vertAlign w:val="superscript"/>
    </w:rPr>
  </w:style>
  <w:style w:type="character" w:customStyle="1" w:styleId="14">
    <w:name w:val="Παραπομπή υποσημείωσης1"/>
    <w:rPr>
      <w:vertAlign w:val="superscript"/>
    </w:rPr>
  </w:style>
  <w:style w:type="character" w:styleId="a8">
    <w:name w:val="footnote reference"/>
    <w:rPr>
      <w:vertAlign w:val="superscript"/>
    </w:rPr>
  </w:style>
  <w:style w:type="character" w:customStyle="1" w:styleId="a9">
    <w:name w:val="Σύμβολα σημείωσης τέλους"/>
    <w:rPr>
      <w:vertAlign w:val="superscript"/>
    </w:rPr>
  </w:style>
  <w:style w:type="character" w:customStyle="1" w:styleId="WW-0">
    <w:name w:val="WW-Σύμβολα σημείωσης τέλους"/>
  </w:style>
  <w:style w:type="character" w:styleId="aa">
    <w:name w:val="endnote reference"/>
    <w:rPr>
      <w:vertAlign w:val="superscript"/>
    </w:rPr>
  </w:style>
  <w:style w:type="character" w:customStyle="1" w:styleId="ab">
    <w:name w:val="Χαρακτήρες αρίθμησης"/>
  </w:style>
  <w:style w:type="paragraph" w:customStyle="1" w:styleId="ac">
    <w:name w:val="Επικεφαλίδα"/>
    <w:basedOn w:val="a1"/>
    <w:next w:val="ad"/>
    <w:pPr>
      <w:keepNext/>
      <w:spacing w:before="240" w:after="120"/>
    </w:pPr>
    <w:rPr>
      <w:rFonts w:ascii="Arial" w:eastAsia="Microsoft YaHei" w:hAnsi="Arial" w:cs="Mangal"/>
      <w:sz w:val="28"/>
      <w:szCs w:val="28"/>
    </w:rPr>
  </w:style>
  <w:style w:type="paragraph" w:styleId="ad">
    <w:name w:val="Body Text"/>
    <w:basedOn w:val="a1"/>
    <w:link w:val="Char3"/>
    <w:pPr>
      <w:overflowPunct/>
      <w:autoSpaceDE/>
      <w:jc w:val="both"/>
      <w:textAlignment w:val="auto"/>
    </w:pPr>
    <w:rPr>
      <w:rFonts w:ascii="Arial" w:hAnsi="Arial"/>
      <w:sz w:val="22"/>
      <w:szCs w:val="24"/>
    </w:rPr>
  </w:style>
  <w:style w:type="paragraph" w:styleId="ae">
    <w:name w:val="List"/>
    <w:basedOn w:val="ad"/>
    <w:rPr>
      <w:rFonts w:cs="Mangal"/>
    </w:rPr>
  </w:style>
  <w:style w:type="paragraph" w:customStyle="1" w:styleId="15">
    <w:name w:val="Λεζάντα1"/>
    <w:basedOn w:val="a1"/>
    <w:pPr>
      <w:suppressLineNumbers/>
      <w:spacing w:before="120" w:after="120"/>
    </w:pPr>
    <w:rPr>
      <w:rFonts w:cs="Mangal"/>
      <w:i/>
      <w:iCs/>
      <w:sz w:val="24"/>
      <w:szCs w:val="24"/>
    </w:rPr>
  </w:style>
  <w:style w:type="paragraph" w:customStyle="1" w:styleId="af">
    <w:name w:val="Ευρετήριο"/>
    <w:basedOn w:val="a1"/>
    <w:pPr>
      <w:suppressLineNumbers/>
    </w:pPr>
    <w:rPr>
      <w:rFonts w:cs="Mangal"/>
    </w:rPr>
  </w:style>
  <w:style w:type="paragraph" w:customStyle="1" w:styleId="16">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f0">
    <w:name w:val="header"/>
    <w:basedOn w:val="a1"/>
    <w:link w:val="Char4"/>
    <w:pPr>
      <w:tabs>
        <w:tab w:val="center" w:pos="4320"/>
        <w:tab w:val="right" w:pos="8640"/>
      </w:tabs>
    </w:pPr>
    <w:rPr>
      <w:rFonts w:ascii="Arial" w:hAnsi="Arial"/>
      <w:sz w:val="22"/>
    </w:rPr>
  </w:style>
  <w:style w:type="paragraph" w:styleId="af1">
    <w:name w:val="footer"/>
    <w:basedOn w:val="a1"/>
    <w:link w:val="Char5"/>
    <w:pPr>
      <w:tabs>
        <w:tab w:val="center" w:pos="4320"/>
        <w:tab w:val="right" w:pos="8640"/>
      </w:tabs>
    </w:pPr>
    <w:rPr>
      <w:rFonts w:ascii="Arial" w:hAnsi="Arial"/>
      <w:sz w:val="22"/>
    </w:rPr>
  </w:style>
  <w:style w:type="paragraph" w:styleId="af2">
    <w:name w:val="Body Text Indent"/>
    <w:basedOn w:val="a1"/>
    <w:link w:val="Char6"/>
    <w:pPr>
      <w:ind w:firstLine="1134"/>
      <w:jc w:val="both"/>
    </w:pPr>
    <w:rPr>
      <w:rFonts w:ascii="Arial" w:hAnsi="Arial"/>
      <w:sz w:val="22"/>
    </w:rPr>
  </w:style>
  <w:style w:type="paragraph" w:customStyle="1" w:styleId="para-1">
    <w:name w:val="para-1"/>
    <w:basedOn w:val="a1"/>
    <w:link w:val="para-1Char"/>
    <w:pPr>
      <w:tabs>
        <w:tab w:val="left" w:pos="1021"/>
        <w:tab w:val="left" w:pos="1588"/>
        <w:tab w:val="left" w:pos="2155"/>
        <w:tab w:val="left" w:pos="2722"/>
        <w:tab w:val="left" w:pos="3289"/>
      </w:tabs>
      <w:overflowPunct/>
      <w:autoSpaceDE/>
      <w:ind w:left="1021" w:hanging="1021"/>
      <w:jc w:val="both"/>
      <w:textAlignment w:val="auto"/>
    </w:pPr>
    <w:rPr>
      <w:rFonts w:ascii="Arial" w:hAnsi="Arial" w:cs="Arial"/>
      <w:spacing w:val="5"/>
      <w:sz w:val="22"/>
    </w:rPr>
  </w:style>
  <w:style w:type="paragraph" w:styleId="af3">
    <w:name w:val="footnote text"/>
    <w:basedOn w:val="a1"/>
    <w:link w:val="Char10"/>
    <w:pPr>
      <w:spacing w:after="120"/>
      <w:ind w:left="500" w:hanging="200"/>
      <w:jc w:val="both"/>
    </w:pPr>
    <w:rPr>
      <w:rFonts w:ascii="Arial" w:hAnsi="Arial"/>
      <w:sz w:val="18"/>
      <w:szCs w:val="18"/>
    </w:rPr>
  </w:style>
  <w:style w:type="paragraph" w:customStyle="1" w:styleId="para-2">
    <w:name w:val="para-2"/>
    <w:basedOn w:val="para-1"/>
    <w:link w:val="para-2Char"/>
    <w:rsid w:val="0008424A"/>
    <w:pPr>
      <w:tabs>
        <w:tab w:val="clear" w:pos="1021"/>
        <w:tab w:val="clear" w:pos="1588"/>
        <w:tab w:val="clear" w:pos="2155"/>
        <w:tab w:val="clear" w:pos="2722"/>
        <w:tab w:val="clear" w:pos="3289"/>
        <w:tab w:val="left" w:pos="709"/>
      </w:tabs>
      <w:spacing w:line="252" w:lineRule="auto"/>
      <w:ind w:left="709" w:hanging="709"/>
    </w:pPr>
    <w:rPr>
      <w:rFonts w:ascii="Calibri" w:hAnsi="Calibri"/>
    </w:rPr>
  </w:style>
  <w:style w:type="paragraph" w:customStyle="1" w:styleId="Normalgr">
    <w:name w:val="Normalgr"/>
    <w:pPr>
      <w:tabs>
        <w:tab w:val="left" w:pos="1021"/>
        <w:tab w:val="left" w:pos="1588"/>
      </w:tabs>
      <w:suppressAutoHyphens/>
      <w:jc w:val="both"/>
    </w:pPr>
    <w:rPr>
      <w:rFonts w:ascii="Arial" w:hAnsi="Arial" w:cs="Arial"/>
      <w:spacing w:val="15"/>
      <w:lang w:val="en-GB" w:eastAsia="ar-SA"/>
    </w:rPr>
  </w:style>
  <w:style w:type="paragraph" w:customStyle="1" w:styleId="para-2a">
    <w:name w:val="para-2a"/>
    <w:basedOn w:val="a1"/>
    <w:pPr>
      <w:tabs>
        <w:tab w:val="left" w:pos="1021"/>
        <w:tab w:val="left" w:pos="1588"/>
        <w:tab w:val="left" w:pos="2155"/>
        <w:tab w:val="left" w:pos="2722"/>
        <w:tab w:val="left" w:pos="3289"/>
      </w:tabs>
      <w:overflowPunct/>
      <w:autoSpaceDE/>
      <w:ind w:left="2155" w:hanging="2155"/>
      <w:jc w:val="both"/>
      <w:textAlignment w:val="auto"/>
    </w:pPr>
    <w:rPr>
      <w:rFonts w:ascii="Arial" w:hAnsi="Arial" w:cs="Arial"/>
      <w:spacing w:val="5"/>
      <w:sz w:val="22"/>
    </w:rPr>
  </w:style>
  <w:style w:type="paragraph" w:customStyle="1" w:styleId="para-3">
    <w:name w:val="para-3"/>
    <w:basedOn w:val="para-2a"/>
    <w:pPr>
      <w:ind w:left="2722" w:hanging="2722"/>
    </w:pPr>
  </w:style>
  <w:style w:type="paragraph" w:customStyle="1" w:styleId="21">
    <w:name w:val="Σώμα κείμενου με εσοχή 21"/>
    <w:basedOn w:val="a1"/>
    <w:pPr>
      <w:spacing w:line="240" w:lineRule="atLeast"/>
      <w:ind w:left="1100"/>
      <w:jc w:val="both"/>
    </w:pPr>
    <w:rPr>
      <w:rFonts w:ascii="Arial" w:hAnsi="Arial" w:cs="Arial"/>
      <w:sz w:val="22"/>
    </w:rPr>
  </w:style>
  <w:style w:type="paragraph" w:customStyle="1" w:styleId="31">
    <w:name w:val="Σώμα κείμενου με εσοχή 31"/>
    <w:basedOn w:val="a1"/>
    <w:link w:val="31Char"/>
    <w:pPr>
      <w:spacing w:line="240" w:lineRule="atLeast"/>
      <w:ind w:left="1100"/>
      <w:jc w:val="both"/>
    </w:pPr>
    <w:rPr>
      <w:rFonts w:ascii="Arial" w:hAnsi="Arial"/>
    </w:rPr>
  </w:style>
  <w:style w:type="paragraph" w:customStyle="1" w:styleId="para-3a">
    <w:name w:val="para-3a"/>
    <w:basedOn w:val="para-3"/>
    <w:pPr>
      <w:ind w:left="3289" w:hanging="3289"/>
    </w:pPr>
  </w:style>
  <w:style w:type="paragraph" w:customStyle="1" w:styleId="17">
    <w:name w:val="Κείμενο σχολίου1"/>
    <w:basedOn w:val="a1"/>
  </w:style>
  <w:style w:type="paragraph" w:customStyle="1" w:styleId="210">
    <w:name w:val="Σώμα κείμενου 21"/>
    <w:basedOn w:val="a1"/>
    <w:pPr>
      <w:jc w:val="center"/>
    </w:pPr>
    <w:rPr>
      <w:rFonts w:ascii="Arial" w:hAnsi="Arial" w:cs="Arial"/>
      <w:b/>
      <w:bCs/>
      <w:sz w:val="16"/>
    </w:rPr>
  </w:style>
  <w:style w:type="paragraph" w:customStyle="1" w:styleId="310">
    <w:name w:val="Σώμα κείμενου 31"/>
    <w:basedOn w:val="a1"/>
    <w:pPr>
      <w:jc w:val="both"/>
    </w:pPr>
    <w:rPr>
      <w:rFonts w:ascii="Arial" w:hAnsi="Arial" w:cs="Arial"/>
      <w:iCs/>
    </w:rPr>
  </w:style>
  <w:style w:type="paragraph" w:customStyle="1" w:styleId="para-2gr">
    <w:name w:val="para-2gr"/>
    <w:basedOn w:val="a1"/>
    <w:pPr>
      <w:tabs>
        <w:tab w:val="left" w:pos="1021"/>
        <w:tab w:val="left" w:pos="1588"/>
        <w:tab w:val="left" w:pos="2155"/>
        <w:tab w:val="left" w:pos="2722"/>
        <w:tab w:val="left" w:pos="3289"/>
      </w:tabs>
      <w:ind w:left="1588" w:hanging="1588"/>
      <w:jc w:val="both"/>
    </w:pPr>
    <w:rPr>
      <w:rFonts w:ascii="HellasArial" w:hAnsi="HellasArial" w:cs="HellasArial"/>
      <w:spacing w:val="15"/>
      <w:lang w:val="en-GB"/>
    </w:rPr>
  </w:style>
  <w:style w:type="paragraph" w:customStyle="1" w:styleId="18">
    <w:name w:val="Τμήμα κειμένου1"/>
    <w:basedOn w:val="a1"/>
    <w:pPr>
      <w:spacing w:before="120" w:after="40"/>
      <w:ind w:left="1100" w:right="41" w:hanging="1100"/>
      <w:jc w:val="both"/>
    </w:pPr>
    <w:rPr>
      <w:rFonts w:ascii="Arial" w:hAnsi="Arial" w:cs="Arial"/>
    </w:rPr>
  </w:style>
  <w:style w:type="paragraph" w:styleId="af4">
    <w:name w:val="Balloon Text"/>
    <w:basedOn w:val="a1"/>
    <w:link w:val="Char11"/>
    <w:uiPriority w:val="99"/>
    <w:rPr>
      <w:rFonts w:ascii="Tahoma" w:hAnsi="Tahoma"/>
      <w:sz w:val="16"/>
      <w:szCs w:val="16"/>
    </w:rPr>
  </w:style>
  <w:style w:type="paragraph" w:styleId="-HTML">
    <w:name w:val="HTML Preformatted"/>
    <w:basedOn w:val="a1"/>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rPr>
  </w:style>
  <w:style w:type="paragraph" w:styleId="af5">
    <w:name w:val="annotation subject"/>
    <w:basedOn w:val="17"/>
    <w:next w:val="17"/>
    <w:link w:val="Char12"/>
    <w:uiPriority w:val="99"/>
    <w:rPr>
      <w:b/>
      <w:bCs/>
    </w:rPr>
  </w:style>
  <w:style w:type="paragraph" w:customStyle="1" w:styleId="af6">
    <w:name w:val="Περιεχόμενα πίνακα"/>
    <w:basedOn w:val="a1"/>
    <w:pPr>
      <w:suppressLineNumbers/>
    </w:pPr>
  </w:style>
  <w:style w:type="paragraph" w:customStyle="1" w:styleId="af7">
    <w:name w:val="Επικεφαλίδα πίνακα"/>
    <w:basedOn w:val="af6"/>
    <w:pPr>
      <w:jc w:val="center"/>
    </w:pPr>
    <w:rPr>
      <w:b/>
      <w:bCs/>
    </w:rPr>
  </w:style>
  <w:style w:type="paragraph" w:customStyle="1" w:styleId="af8">
    <w:name w:val="Περιεχόμενα πλαισίου"/>
    <w:basedOn w:val="ad"/>
  </w:style>
  <w:style w:type="paragraph" w:customStyle="1" w:styleId="22">
    <w:name w:val="Β2"/>
    <w:basedOn w:val="00--0-1"/>
    <w:link w:val="2Char0"/>
    <w:qFormat/>
    <w:rsid w:val="005D4C97"/>
    <w:pPr>
      <w:keepNext/>
    </w:pPr>
    <w:rPr>
      <w:rFonts w:ascii="Calibri" w:hAnsi="Calibri"/>
    </w:rPr>
  </w:style>
  <w:style w:type="character" w:customStyle="1" w:styleId="2Char0">
    <w:name w:val="Β2 Char"/>
    <w:link w:val="22"/>
    <w:locked/>
    <w:rsid w:val="005D4C97"/>
    <w:rPr>
      <w:rFonts w:ascii="Calibri" w:hAnsi="Calibri" w:cs="Tahoma"/>
      <w:b/>
      <w:lang w:eastAsia="en-US"/>
    </w:rPr>
  </w:style>
  <w:style w:type="paragraph" w:customStyle="1" w:styleId="00--0-10">
    <w:name w:val="00- Κ- 0-1"/>
    <w:basedOn w:val="a1"/>
    <w:link w:val="00--0-1Char"/>
    <w:qFormat/>
    <w:rsid w:val="00F526C0"/>
    <w:pPr>
      <w:suppressAutoHyphens w:val="0"/>
      <w:overflowPunct/>
      <w:autoSpaceDE/>
      <w:spacing w:before="100" w:line="260" w:lineRule="exact"/>
      <w:jc w:val="both"/>
      <w:textAlignment w:val="auto"/>
    </w:pPr>
    <w:rPr>
      <w:rFonts w:ascii="Tahoma" w:hAnsi="Tahoma"/>
      <w:lang w:eastAsia="en-US"/>
    </w:rPr>
  </w:style>
  <w:style w:type="paragraph" w:customStyle="1" w:styleId="00--0-2">
    <w:name w:val="00- Κ- 0-2"/>
    <w:basedOn w:val="a1"/>
    <w:qFormat/>
    <w:rsid w:val="00885EDC"/>
    <w:pPr>
      <w:suppressAutoHyphens w:val="0"/>
      <w:overflowPunct/>
      <w:autoSpaceDE/>
      <w:spacing w:before="60" w:line="260" w:lineRule="exact"/>
      <w:ind w:left="992" w:right="-57"/>
      <w:jc w:val="both"/>
      <w:textAlignment w:val="auto"/>
    </w:pPr>
    <w:rPr>
      <w:rFonts w:ascii="Tahoma" w:hAnsi="Tahoma" w:cs="Tahoma"/>
      <w:szCs w:val="24"/>
      <w:lang w:eastAsia="el-GR"/>
    </w:rPr>
  </w:style>
  <w:style w:type="paragraph" w:customStyle="1" w:styleId="00--0-3">
    <w:name w:val="00- Κ- 0-3"/>
    <w:basedOn w:val="22"/>
    <w:link w:val="00--0-3Char"/>
    <w:autoRedefine/>
    <w:qFormat/>
    <w:rsid w:val="0011519B"/>
    <w:pPr>
      <w:spacing w:before="60" w:after="0"/>
      <w:ind w:left="1418"/>
    </w:pPr>
    <w:rPr>
      <w:rFonts w:ascii="Tahoma" w:hAnsi="Tahoma"/>
      <w:b w:val="0"/>
    </w:rPr>
  </w:style>
  <w:style w:type="paragraph" w:customStyle="1" w:styleId="00--0-30">
    <w:name w:val="00- Τ- 0-3"/>
    <w:basedOn w:val="a1"/>
    <w:autoRedefine/>
    <w:qFormat/>
    <w:rsid w:val="00CF4CB6"/>
    <w:pPr>
      <w:suppressAutoHyphens w:val="0"/>
      <w:overflowPunct/>
      <w:autoSpaceDE/>
      <w:spacing w:before="60" w:line="260" w:lineRule="exact"/>
      <w:jc w:val="both"/>
      <w:textAlignment w:val="auto"/>
    </w:pPr>
    <w:rPr>
      <w:rFonts w:ascii="Tahoma" w:hAnsi="Tahoma" w:cs="Tahoma"/>
      <w:iCs/>
      <w:lang w:eastAsia="en-US"/>
    </w:rPr>
  </w:style>
  <w:style w:type="paragraph" w:customStyle="1" w:styleId="00--0-20">
    <w:name w:val="00- Τ- 0-2"/>
    <w:basedOn w:val="a1"/>
    <w:qFormat/>
    <w:rsid w:val="00F526C0"/>
    <w:pPr>
      <w:tabs>
        <w:tab w:val="left" w:pos="720"/>
        <w:tab w:val="num" w:pos="993"/>
      </w:tabs>
      <w:suppressAutoHyphens w:val="0"/>
      <w:overflowPunct/>
      <w:autoSpaceDE/>
      <w:spacing w:before="120" w:line="260" w:lineRule="exact"/>
      <w:ind w:left="993" w:hanging="993"/>
      <w:jc w:val="both"/>
      <w:textAlignment w:val="auto"/>
    </w:pPr>
    <w:rPr>
      <w:rFonts w:ascii="Tahoma" w:hAnsi="Tahoma" w:cs="Tahoma"/>
      <w:b/>
      <w:lang w:eastAsia="en-US"/>
    </w:rPr>
  </w:style>
  <w:style w:type="paragraph" w:customStyle="1" w:styleId="00--0-11">
    <w:name w:val="00- ΚΒ- 0-1"/>
    <w:basedOn w:val="a1"/>
    <w:autoRedefine/>
    <w:qFormat/>
    <w:rsid w:val="00F526C0"/>
    <w:pPr>
      <w:tabs>
        <w:tab w:val="left" w:pos="426"/>
      </w:tabs>
      <w:suppressAutoHyphens w:val="0"/>
      <w:autoSpaceDN w:val="0"/>
      <w:adjustRightInd w:val="0"/>
      <w:spacing w:before="60" w:line="260" w:lineRule="exact"/>
      <w:jc w:val="both"/>
    </w:pPr>
    <w:rPr>
      <w:rFonts w:ascii="Tahoma" w:hAnsi="Tahoma" w:cs="Tahoma"/>
      <w:lang w:eastAsia="en-US"/>
      <w:specVanish/>
    </w:rPr>
  </w:style>
  <w:style w:type="paragraph" w:customStyle="1" w:styleId="00--0-21">
    <w:name w:val="00- ΚΒ- 0-2"/>
    <w:basedOn w:val="00--0-11"/>
    <w:autoRedefine/>
    <w:qFormat/>
    <w:rsid w:val="008276C0"/>
    <w:pPr>
      <w:tabs>
        <w:tab w:val="clear" w:pos="426"/>
        <w:tab w:val="right" w:pos="4820"/>
        <w:tab w:val="left" w:pos="5245"/>
      </w:tabs>
      <w:ind w:left="709"/>
    </w:pPr>
  </w:style>
  <w:style w:type="paragraph" w:customStyle="1" w:styleId="00--0-31">
    <w:name w:val="00- ΚΒ- 0-3"/>
    <w:basedOn w:val="00--0-21"/>
    <w:qFormat/>
    <w:rsid w:val="00F526C0"/>
    <w:pPr>
      <w:tabs>
        <w:tab w:val="left" w:pos="1701"/>
      </w:tabs>
      <w:ind w:left="0"/>
    </w:pPr>
  </w:style>
  <w:style w:type="paragraph" w:customStyle="1" w:styleId="00--2">
    <w:name w:val="00- Κ- ΕΣ2"/>
    <w:basedOn w:val="00--0-2"/>
    <w:qFormat/>
    <w:rsid w:val="00F526C0"/>
  </w:style>
  <w:style w:type="paragraph" w:customStyle="1" w:styleId="00--0-4">
    <w:name w:val="00- Κ- 0-4"/>
    <w:basedOn w:val="00--0-3"/>
    <w:autoRedefine/>
    <w:qFormat/>
    <w:rsid w:val="00F526C0"/>
  </w:style>
  <w:style w:type="paragraph" w:customStyle="1" w:styleId="00-KT-2-1">
    <w:name w:val="00- KT- 2-1"/>
    <w:basedOn w:val="a1"/>
    <w:qFormat/>
    <w:rsid w:val="00F526C0"/>
    <w:pPr>
      <w:suppressAutoHyphens w:val="0"/>
      <w:overflowPunct/>
      <w:autoSpaceDE/>
      <w:spacing w:before="360" w:after="240" w:line="260" w:lineRule="exact"/>
      <w:textAlignment w:val="auto"/>
    </w:pPr>
    <w:rPr>
      <w:rFonts w:ascii="Tahoma" w:hAnsi="Tahoma" w:cs="Tahoma"/>
      <w:b/>
      <w:bCs/>
      <w:spacing w:val="40"/>
      <w:u w:val="single"/>
      <w:lang w:eastAsia="en-US"/>
    </w:rPr>
  </w:style>
  <w:style w:type="paragraph" w:customStyle="1" w:styleId="00--3">
    <w:name w:val="00- ΚΤ- 3"/>
    <w:basedOn w:val="a1"/>
    <w:autoRedefine/>
    <w:qFormat/>
    <w:rsid w:val="00D979BE"/>
    <w:pPr>
      <w:tabs>
        <w:tab w:val="left" w:pos="720"/>
      </w:tabs>
      <w:suppressAutoHyphens w:val="0"/>
      <w:overflowPunct/>
      <w:autoSpaceDE/>
      <w:spacing w:before="360" w:after="240" w:line="260" w:lineRule="exact"/>
      <w:jc w:val="center"/>
      <w:textAlignment w:val="auto"/>
    </w:pPr>
    <w:rPr>
      <w:rFonts w:ascii="Calibri" w:hAnsi="Calibri" w:cs="Tahoma"/>
      <w:b/>
      <w:spacing w:val="40"/>
      <w:sz w:val="24"/>
      <w:szCs w:val="24"/>
      <w:lang w:eastAsia="en-US"/>
    </w:rPr>
  </w:style>
  <w:style w:type="paragraph" w:customStyle="1" w:styleId="00-KT-4">
    <w:name w:val="00- KT- 4 ΑΡΘΡΟ"/>
    <w:basedOn w:val="a1"/>
    <w:link w:val="00-KT-4Char"/>
    <w:autoRedefine/>
    <w:qFormat/>
    <w:rsid w:val="00CF4CB6"/>
    <w:pPr>
      <w:suppressAutoHyphens w:val="0"/>
      <w:overflowPunct/>
      <w:autoSpaceDE/>
      <w:spacing w:before="240" w:after="120" w:line="260" w:lineRule="exact"/>
      <w:jc w:val="both"/>
      <w:textAlignment w:val="auto"/>
    </w:pPr>
    <w:rPr>
      <w:rFonts w:ascii="Tahoma" w:hAnsi="Tahoma"/>
      <w:b/>
      <w:lang w:eastAsia="en-US"/>
    </w:rPr>
  </w:style>
  <w:style w:type="paragraph" w:customStyle="1" w:styleId="BOLD">
    <w:name w:val="ΒΑΣΙΚΟ BOLD"/>
    <w:basedOn w:val="10"/>
    <w:link w:val="BOLDChar"/>
    <w:qFormat/>
    <w:rsid w:val="00F526C0"/>
    <w:pPr>
      <w:widowControl w:val="0"/>
      <w:tabs>
        <w:tab w:val="clear" w:pos="0"/>
        <w:tab w:val="clear" w:pos="1134"/>
        <w:tab w:val="center" w:pos="1276"/>
      </w:tabs>
      <w:suppressAutoHyphens w:val="0"/>
      <w:overflowPunct/>
      <w:autoSpaceDN w:val="0"/>
      <w:adjustRightInd w:val="0"/>
      <w:ind w:left="0" w:firstLine="0"/>
      <w:jc w:val="both"/>
      <w:textAlignment w:val="auto"/>
    </w:pPr>
    <w:rPr>
      <w:rFonts w:ascii="Tahoma" w:hAnsi="Tahoma"/>
      <w:iCs w:val="0"/>
    </w:rPr>
  </w:style>
  <w:style w:type="character" w:customStyle="1" w:styleId="BOLDChar">
    <w:name w:val="ΒΑΣΙΚΟ BOLD Char"/>
    <w:link w:val="BOLD"/>
    <w:rsid w:val="00F526C0"/>
    <w:rPr>
      <w:rFonts w:ascii="Tahoma" w:hAnsi="Tahoma" w:cs="Tahoma"/>
      <w:b/>
    </w:rPr>
  </w:style>
  <w:style w:type="paragraph" w:customStyle="1" w:styleId="af9">
    <w:name w:val="ΒΑΣΙΚΟ Α.Α ΤΕ"/>
    <w:basedOn w:val="a1"/>
    <w:link w:val="Char7"/>
    <w:qFormat/>
    <w:rsid w:val="00F526C0"/>
    <w:pPr>
      <w:widowControl w:val="0"/>
      <w:tabs>
        <w:tab w:val="center" w:pos="1276"/>
        <w:tab w:val="right" w:pos="6663"/>
        <w:tab w:val="left" w:pos="7088"/>
      </w:tabs>
      <w:suppressAutoHyphens w:val="0"/>
      <w:overflowPunct/>
      <w:autoSpaceDN w:val="0"/>
      <w:adjustRightInd w:val="0"/>
      <w:spacing w:before="120"/>
      <w:jc w:val="both"/>
      <w:textAlignment w:val="auto"/>
    </w:pPr>
    <w:rPr>
      <w:rFonts w:ascii="Tahoma" w:hAnsi="Tahoma"/>
    </w:rPr>
  </w:style>
  <w:style w:type="character" w:customStyle="1" w:styleId="Char7">
    <w:name w:val="ΒΑΣΙΚΟ Α.Α ΤΕ Char"/>
    <w:link w:val="af9"/>
    <w:rsid w:val="00F526C0"/>
    <w:rPr>
      <w:rFonts w:ascii="Tahoma" w:hAnsi="Tahoma" w:cs="Tahoma"/>
    </w:rPr>
  </w:style>
  <w:style w:type="paragraph" w:customStyle="1" w:styleId="0">
    <w:name w:val="ΒΑΣΙΚΟ 0"/>
    <w:basedOn w:val="af9"/>
    <w:link w:val="0Char"/>
    <w:qFormat/>
    <w:rsid w:val="00F526C0"/>
    <w:pPr>
      <w:spacing w:before="0"/>
    </w:pPr>
  </w:style>
  <w:style w:type="paragraph" w:customStyle="1" w:styleId="23">
    <w:name w:val="ΒΑΣΙΚΟ ΑΡΑΙΟ 2"/>
    <w:basedOn w:val="BOLD"/>
    <w:link w:val="2Char1"/>
    <w:qFormat/>
    <w:rsid w:val="00F526C0"/>
    <w:rPr>
      <w:b w:val="0"/>
      <w:spacing w:val="40"/>
    </w:rPr>
  </w:style>
  <w:style w:type="character" w:customStyle="1" w:styleId="0Char">
    <w:name w:val="ΒΑΣΙΚΟ 0 Char"/>
    <w:link w:val="0"/>
    <w:rsid w:val="00F526C0"/>
    <w:rPr>
      <w:rFonts w:ascii="Tahoma" w:hAnsi="Tahoma" w:cs="Tahoma"/>
    </w:rPr>
  </w:style>
  <w:style w:type="character" w:customStyle="1" w:styleId="2Char1">
    <w:name w:val="ΒΑΣΙΚΟ ΑΡΑΙΟ 2 Char"/>
    <w:link w:val="23"/>
    <w:rsid w:val="00F526C0"/>
    <w:rPr>
      <w:rFonts w:ascii="Tahoma" w:hAnsi="Tahoma" w:cs="Tahoma"/>
      <w:spacing w:val="40"/>
    </w:rPr>
  </w:style>
  <w:style w:type="paragraph" w:styleId="afa">
    <w:name w:val="TOC Heading"/>
    <w:basedOn w:val="10"/>
    <w:next w:val="a1"/>
    <w:uiPriority w:val="39"/>
    <w:semiHidden/>
    <w:unhideWhenUsed/>
    <w:qFormat/>
    <w:rsid w:val="004D419B"/>
    <w:pPr>
      <w:keepLines/>
      <w:tabs>
        <w:tab w:val="clear" w:pos="0"/>
        <w:tab w:val="clear" w:pos="1134"/>
      </w:tabs>
      <w:suppressAutoHyphens w:val="0"/>
      <w:overflowPunct/>
      <w:autoSpaceDE/>
      <w:spacing w:before="480" w:line="276" w:lineRule="auto"/>
      <w:ind w:left="0" w:firstLine="0"/>
      <w:textAlignment w:val="auto"/>
      <w:outlineLvl w:val="9"/>
    </w:pPr>
    <w:rPr>
      <w:rFonts w:ascii="Cambria" w:hAnsi="Cambria"/>
      <w:bCs/>
      <w:iCs w:val="0"/>
      <w:color w:val="365F91"/>
      <w:sz w:val="28"/>
      <w:szCs w:val="28"/>
      <w:lang w:eastAsia="el-GR"/>
    </w:rPr>
  </w:style>
  <w:style w:type="paragraph" w:styleId="19">
    <w:name w:val="toc 1"/>
    <w:basedOn w:val="a1"/>
    <w:next w:val="a1"/>
    <w:link w:val="1Char0"/>
    <w:autoRedefine/>
    <w:uiPriority w:val="39"/>
    <w:unhideWhenUsed/>
    <w:qFormat/>
    <w:rsid w:val="004D419B"/>
    <w:pPr>
      <w:tabs>
        <w:tab w:val="left" w:pos="1100"/>
        <w:tab w:val="right" w:leader="dot" w:pos="9628"/>
      </w:tabs>
    </w:pPr>
    <w:rPr>
      <w:b/>
      <w:noProof/>
    </w:rPr>
  </w:style>
  <w:style w:type="paragraph" w:styleId="24">
    <w:name w:val="toc 2"/>
    <w:basedOn w:val="a1"/>
    <w:next w:val="a1"/>
    <w:autoRedefine/>
    <w:uiPriority w:val="39"/>
    <w:unhideWhenUsed/>
    <w:qFormat/>
    <w:rsid w:val="00494AF6"/>
    <w:pPr>
      <w:tabs>
        <w:tab w:val="left" w:pos="1320"/>
        <w:tab w:val="right" w:leader="dot" w:pos="9628"/>
      </w:tabs>
      <w:ind w:left="1276" w:hanging="1276"/>
    </w:pPr>
  </w:style>
  <w:style w:type="paragraph" w:styleId="30">
    <w:name w:val="toc 3"/>
    <w:basedOn w:val="a1"/>
    <w:next w:val="a1"/>
    <w:autoRedefine/>
    <w:uiPriority w:val="39"/>
    <w:unhideWhenUsed/>
    <w:qFormat/>
    <w:rsid w:val="004D419B"/>
    <w:pPr>
      <w:suppressAutoHyphens w:val="0"/>
      <w:overflowPunct/>
      <w:autoSpaceDE/>
      <w:spacing w:after="100" w:line="276" w:lineRule="auto"/>
      <w:ind w:left="440"/>
      <w:textAlignment w:val="auto"/>
    </w:pPr>
    <w:rPr>
      <w:rFonts w:ascii="Calibri" w:hAnsi="Calibri"/>
      <w:sz w:val="22"/>
      <w:szCs w:val="22"/>
      <w:lang w:eastAsia="el-GR"/>
    </w:rPr>
  </w:style>
  <w:style w:type="paragraph" w:customStyle="1" w:styleId="00--0-1">
    <w:name w:val="00- Τ- 0- 1"/>
    <w:basedOn w:val="00-KT-4"/>
    <w:link w:val="00--0-1Char0"/>
    <w:qFormat/>
    <w:rsid w:val="005004B5"/>
  </w:style>
  <w:style w:type="paragraph" w:customStyle="1" w:styleId="a">
    <w:name w:val="βασικο μπουλετ"/>
    <w:basedOn w:val="a1"/>
    <w:link w:val="Char8"/>
    <w:qFormat/>
    <w:rsid w:val="006C1F53"/>
    <w:pPr>
      <w:widowControl w:val="0"/>
      <w:numPr>
        <w:numId w:val="3"/>
      </w:numPr>
      <w:tabs>
        <w:tab w:val="left" w:pos="284"/>
      </w:tabs>
      <w:suppressAutoHyphens w:val="0"/>
      <w:overflowPunct/>
      <w:autoSpaceDN w:val="0"/>
      <w:adjustRightInd w:val="0"/>
      <w:spacing w:before="120" w:line="260" w:lineRule="exact"/>
      <w:jc w:val="both"/>
      <w:textAlignment w:val="auto"/>
    </w:pPr>
    <w:rPr>
      <w:rFonts w:ascii="Tahoma" w:hAnsi="Tahoma"/>
    </w:rPr>
  </w:style>
  <w:style w:type="character" w:customStyle="1" w:styleId="00-KT-4Char">
    <w:name w:val="00- KT- 4 ΑΡΘΡΟ Char"/>
    <w:link w:val="00-KT-4"/>
    <w:rsid w:val="00CF4CB6"/>
    <w:rPr>
      <w:rFonts w:ascii="Tahoma" w:hAnsi="Tahoma" w:cs="Tahoma"/>
      <w:b/>
      <w:lang w:eastAsia="en-US"/>
    </w:rPr>
  </w:style>
  <w:style w:type="character" w:customStyle="1" w:styleId="00--0-1Char0">
    <w:name w:val="00- Τ- 0- 1 Char"/>
    <w:link w:val="00--0-1"/>
    <w:rsid w:val="005004B5"/>
    <w:rPr>
      <w:rFonts w:ascii="Tahoma" w:hAnsi="Tahoma" w:cs="Tahoma"/>
      <w:b/>
      <w:lang w:eastAsia="en-US"/>
    </w:rPr>
  </w:style>
  <w:style w:type="character" w:customStyle="1" w:styleId="Char8">
    <w:name w:val="βασικο μπουλετ Char"/>
    <w:link w:val="a"/>
    <w:rsid w:val="006C1F53"/>
    <w:rPr>
      <w:rFonts w:ascii="Tahoma" w:hAnsi="Tahoma"/>
      <w:lang w:eastAsia="ar-SA"/>
    </w:rPr>
  </w:style>
  <w:style w:type="paragraph" w:customStyle="1" w:styleId="00">
    <w:name w:val="ΠΑΡ0.0"/>
    <w:basedOn w:val="a1"/>
    <w:link w:val="00Char"/>
    <w:qFormat/>
    <w:rsid w:val="00885EDC"/>
    <w:pPr>
      <w:keepNext/>
      <w:suppressAutoHyphens w:val="0"/>
      <w:overflowPunct/>
      <w:autoSpaceDE/>
      <w:spacing w:before="120" w:line="260" w:lineRule="exact"/>
      <w:jc w:val="both"/>
      <w:textAlignment w:val="auto"/>
    </w:pPr>
    <w:rPr>
      <w:rFonts w:ascii="Tahoma" w:hAnsi="Tahoma"/>
      <w:b/>
    </w:rPr>
  </w:style>
  <w:style w:type="paragraph" w:customStyle="1" w:styleId="00--0-40">
    <w:name w:val="00-Κ-0-4"/>
    <w:basedOn w:val="00--0-3"/>
    <w:link w:val="00--0-4Char"/>
    <w:qFormat/>
    <w:rsid w:val="000F0590"/>
    <w:pPr>
      <w:ind w:left="1843"/>
    </w:pPr>
  </w:style>
  <w:style w:type="character" w:customStyle="1" w:styleId="00Char">
    <w:name w:val="ΠΑΡ0.0 Char"/>
    <w:link w:val="00"/>
    <w:rsid w:val="00885EDC"/>
    <w:rPr>
      <w:rFonts w:ascii="Tahoma" w:hAnsi="Tahoma"/>
      <w:b/>
      <w:lang w:eastAsia="ar-SA"/>
    </w:rPr>
  </w:style>
  <w:style w:type="character" w:customStyle="1" w:styleId="afb">
    <w:name w:val="Χαρακτήρες υποσημείωσης"/>
    <w:rsid w:val="008335B5"/>
    <w:rPr>
      <w:vertAlign w:val="superscript"/>
    </w:rPr>
  </w:style>
  <w:style w:type="character" w:customStyle="1" w:styleId="00--0-3Char">
    <w:name w:val="00- Κ- 0-3 Char"/>
    <w:link w:val="00--0-3"/>
    <w:rsid w:val="000F0590"/>
    <w:rPr>
      <w:rFonts w:ascii="Tahoma" w:hAnsi="Tahoma" w:cs="Tahoma"/>
      <w:b w:val="0"/>
      <w:lang w:eastAsia="en-US"/>
    </w:rPr>
  </w:style>
  <w:style w:type="character" w:customStyle="1" w:styleId="00--0-4Char">
    <w:name w:val="00-Κ-0-4 Char"/>
    <w:basedOn w:val="00--0-3Char"/>
    <w:link w:val="00--0-40"/>
    <w:rsid w:val="000F0590"/>
    <w:rPr>
      <w:rFonts w:ascii="Tahoma" w:hAnsi="Tahoma" w:cs="Tahoma"/>
      <w:b w:val="0"/>
      <w:lang w:eastAsia="en-US"/>
    </w:rPr>
  </w:style>
  <w:style w:type="character" w:customStyle="1" w:styleId="WW8Num3z4">
    <w:name w:val="WW8Num3z4"/>
    <w:rsid w:val="008335B5"/>
  </w:style>
  <w:style w:type="character" w:customStyle="1" w:styleId="WW8Num3z5">
    <w:name w:val="WW8Num3z5"/>
    <w:rsid w:val="008335B5"/>
  </w:style>
  <w:style w:type="character" w:customStyle="1" w:styleId="WW8Num3z6">
    <w:name w:val="WW8Num3z6"/>
    <w:rsid w:val="008335B5"/>
  </w:style>
  <w:style w:type="character" w:customStyle="1" w:styleId="WW8Num3z7">
    <w:name w:val="WW8Num3z7"/>
    <w:rsid w:val="008335B5"/>
    <w:rPr>
      <w:rFonts w:cs="Arial"/>
      <w:spacing w:val="40"/>
      <w:lang w:eastAsia="zh-CN"/>
      <w14:shadow w14:blurRad="50800" w14:dist="38100" w14:dir="2700000" w14:sx="100000" w14:sy="100000" w14:kx="0" w14:ky="0" w14:algn="tl">
        <w14:srgbClr w14:val="000000">
          <w14:alpha w14:val="60000"/>
        </w14:srgbClr>
      </w14:shadow>
    </w:rPr>
  </w:style>
  <w:style w:type="character" w:customStyle="1" w:styleId="WW8Num3z8">
    <w:name w:val="WW8Num3z8"/>
    <w:rsid w:val="008335B5"/>
  </w:style>
  <w:style w:type="character" w:customStyle="1" w:styleId="WW8Num19z1">
    <w:name w:val="WW8Num19z1"/>
    <w:rsid w:val="008335B5"/>
  </w:style>
  <w:style w:type="character" w:customStyle="1" w:styleId="WW8Num19z2">
    <w:name w:val="WW8Num19z2"/>
    <w:rsid w:val="008335B5"/>
  </w:style>
  <w:style w:type="character" w:customStyle="1" w:styleId="WW8Num19z3">
    <w:name w:val="WW8Num19z3"/>
    <w:rsid w:val="008335B5"/>
  </w:style>
  <w:style w:type="character" w:customStyle="1" w:styleId="WW8Num19z4">
    <w:name w:val="WW8Num19z4"/>
    <w:rsid w:val="008335B5"/>
  </w:style>
  <w:style w:type="character" w:customStyle="1" w:styleId="WW8Num19z5">
    <w:name w:val="WW8Num19z5"/>
    <w:rsid w:val="008335B5"/>
  </w:style>
  <w:style w:type="character" w:customStyle="1" w:styleId="WW8Num19z6">
    <w:name w:val="WW8Num19z6"/>
    <w:rsid w:val="008335B5"/>
  </w:style>
  <w:style w:type="character" w:customStyle="1" w:styleId="WW8Num19z7">
    <w:name w:val="WW8Num19z7"/>
    <w:rsid w:val="008335B5"/>
  </w:style>
  <w:style w:type="character" w:customStyle="1" w:styleId="WW8Num19z8">
    <w:name w:val="WW8Num19z8"/>
    <w:rsid w:val="008335B5"/>
  </w:style>
  <w:style w:type="character" w:customStyle="1" w:styleId="WW8Num2z2">
    <w:name w:val="WW8Num2z2"/>
    <w:rsid w:val="008335B5"/>
  </w:style>
  <w:style w:type="character" w:customStyle="1" w:styleId="WW8Num2z4">
    <w:name w:val="WW8Num2z4"/>
    <w:rsid w:val="008335B5"/>
  </w:style>
  <w:style w:type="character" w:customStyle="1" w:styleId="WW8Num2z5">
    <w:name w:val="WW8Num2z5"/>
    <w:rsid w:val="008335B5"/>
  </w:style>
  <w:style w:type="character" w:customStyle="1" w:styleId="WW8Num2z6">
    <w:name w:val="WW8Num2z6"/>
    <w:rsid w:val="008335B5"/>
  </w:style>
  <w:style w:type="character" w:customStyle="1" w:styleId="WW8Num2z7">
    <w:name w:val="WW8Num2z7"/>
    <w:rsid w:val="008335B5"/>
  </w:style>
  <w:style w:type="character" w:customStyle="1" w:styleId="WW8Num2z8">
    <w:name w:val="WW8Num2z8"/>
    <w:rsid w:val="008335B5"/>
  </w:style>
  <w:style w:type="character" w:customStyle="1" w:styleId="WW8Num5z1">
    <w:name w:val="WW8Num5z1"/>
    <w:rsid w:val="008335B5"/>
    <w:rPr>
      <w:rFonts w:ascii="Cambria" w:hAnsi="Cambria" w:cs="Arial"/>
      <w:b/>
      <w:bCs/>
      <w:sz w:val="22"/>
      <w:szCs w:val="22"/>
    </w:rPr>
  </w:style>
  <w:style w:type="character" w:customStyle="1" w:styleId="WW8Num5z2">
    <w:name w:val="WW8Num5z2"/>
    <w:rsid w:val="008335B5"/>
  </w:style>
  <w:style w:type="character" w:customStyle="1" w:styleId="WW8Num5z3">
    <w:name w:val="WW8Num5z3"/>
    <w:rsid w:val="008335B5"/>
  </w:style>
  <w:style w:type="character" w:customStyle="1" w:styleId="WW8Num5z4">
    <w:name w:val="WW8Num5z4"/>
    <w:rsid w:val="008335B5"/>
  </w:style>
  <w:style w:type="character" w:customStyle="1" w:styleId="WW8Num5z5">
    <w:name w:val="WW8Num5z5"/>
    <w:rsid w:val="008335B5"/>
  </w:style>
  <w:style w:type="character" w:customStyle="1" w:styleId="WW8Num5z6">
    <w:name w:val="WW8Num5z6"/>
    <w:rsid w:val="008335B5"/>
  </w:style>
  <w:style w:type="character" w:customStyle="1" w:styleId="WW8Num5z7">
    <w:name w:val="WW8Num5z7"/>
    <w:rsid w:val="008335B5"/>
  </w:style>
  <w:style w:type="character" w:customStyle="1" w:styleId="WW8Num5z8">
    <w:name w:val="WW8Num5z8"/>
    <w:rsid w:val="008335B5"/>
  </w:style>
  <w:style w:type="character" w:customStyle="1" w:styleId="1a">
    <w:name w:val="Παραπομπή σημείωσης τέλους1"/>
    <w:rsid w:val="008335B5"/>
    <w:rPr>
      <w:vertAlign w:val="superscript"/>
    </w:rPr>
  </w:style>
  <w:style w:type="character" w:customStyle="1" w:styleId="FootnoteReference1">
    <w:name w:val="Footnote Reference1"/>
    <w:rsid w:val="008335B5"/>
    <w:rPr>
      <w:vertAlign w:val="superscript"/>
    </w:rPr>
  </w:style>
  <w:style w:type="character" w:customStyle="1" w:styleId="afc">
    <w:name w:val="Χαρακτήρες σημείωσης τέλους"/>
    <w:rsid w:val="008335B5"/>
    <w:rPr>
      <w:vertAlign w:val="superscript"/>
    </w:rPr>
  </w:style>
  <w:style w:type="character" w:customStyle="1" w:styleId="WW8Num6z1">
    <w:name w:val="WW8Num6z1"/>
    <w:rsid w:val="008335B5"/>
    <w:rPr>
      <w:rFonts w:ascii="Cambria" w:hAnsi="Cambria" w:cs="Cambria"/>
      <w:b/>
      <w:sz w:val="22"/>
      <w:szCs w:val="22"/>
    </w:rPr>
  </w:style>
  <w:style w:type="character" w:customStyle="1" w:styleId="WW8Num6z2">
    <w:name w:val="WW8Num6z2"/>
    <w:rsid w:val="008335B5"/>
  </w:style>
  <w:style w:type="character" w:customStyle="1" w:styleId="WW8Num6z3">
    <w:name w:val="WW8Num6z3"/>
    <w:rsid w:val="008335B5"/>
  </w:style>
  <w:style w:type="character" w:customStyle="1" w:styleId="WW8Num6z4">
    <w:name w:val="WW8Num6z4"/>
    <w:rsid w:val="008335B5"/>
  </w:style>
  <w:style w:type="character" w:customStyle="1" w:styleId="WW8Num6z5">
    <w:name w:val="WW8Num6z5"/>
    <w:rsid w:val="008335B5"/>
  </w:style>
  <w:style w:type="character" w:customStyle="1" w:styleId="WW8Num6z6">
    <w:name w:val="WW8Num6z6"/>
    <w:rsid w:val="008335B5"/>
  </w:style>
  <w:style w:type="character" w:customStyle="1" w:styleId="WW8Num6z7">
    <w:name w:val="WW8Num6z7"/>
    <w:rsid w:val="008335B5"/>
  </w:style>
  <w:style w:type="character" w:customStyle="1" w:styleId="WW8Num6z8">
    <w:name w:val="WW8Num6z8"/>
    <w:rsid w:val="008335B5"/>
  </w:style>
  <w:style w:type="character" w:customStyle="1" w:styleId="WW8Num9z2">
    <w:name w:val="WW8Num9z2"/>
    <w:rsid w:val="008335B5"/>
  </w:style>
  <w:style w:type="character" w:customStyle="1" w:styleId="WW8Num9z5">
    <w:name w:val="WW8Num9z5"/>
    <w:rsid w:val="008335B5"/>
  </w:style>
  <w:style w:type="character" w:customStyle="1" w:styleId="WW8Num9z6">
    <w:name w:val="WW8Num9z6"/>
    <w:rsid w:val="008335B5"/>
  </w:style>
  <w:style w:type="character" w:customStyle="1" w:styleId="WW8Num9z7">
    <w:name w:val="WW8Num9z7"/>
    <w:rsid w:val="008335B5"/>
  </w:style>
  <w:style w:type="character" w:customStyle="1" w:styleId="WW8Num9z8">
    <w:name w:val="WW8Num9z8"/>
    <w:rsid w:val="008335B5"/>
  </w:style>
  <w:style w:type="character" w:customStyle="1" w:styleId="25">
    <w:name w:val="Παραπομπή υποσημείωσης2"/>
    <w:rsid w:val="008335B5"/>
    <w:rPr>
      <w:vertAlign w:val="superscript"/>
    </w:rPr>
  </w:style>
  <w:style w:type="character" w:customStyle="1" w:styleId="WW8Num13z1">
    <w:name w:val="WW8Num13z1"/>
    <w:rsid w:val="008335B5"/>
    <w:rPr>
      <w:rFonts w:ascii="Cambria" w:hAnsi="Cambria" w:cs="Arial"/>
      <w:b/>
      <w:sz w:val="22"/>
      <w:szCs w:val="22"/>
    </w:rPr>
  </w:style>
  <w:style w:type="character" w:customStyle="1" w:styleId="32">
    <w:name w:val="Παραπομπή υποσημείωσης3"/>
    <w:rsid w:val="008335B5"/>
    <w:rPr>
      <w:vertAlign w:val="superscript"/>
    </w:rPr>
  </w:style>
  <w:style w:type="character" w:customStyle="1" w:styleId="WW8Num14z1">
    <w:name w:val="WW8Num14z1"/>
    <w:rsid w:val="008335B5"/>
    <w:rPr>
      <w:rFonts w:ascii="Cambria" w:hAnsi="Cambria" w:cs="Arial"/>
      <w:b/>
      <w:i w:val="0"/>
      <w:sz w:val="20"/>
      <w:szCs w:val="20"/>
    </w:rPr>
  </w:style>
  <w:style w:type="character" w:customStyle="1" w:styleId="WW8Num14z2">
    <w:name w:val="WW8Num14z2"/>
    <w:rsid w:val="008335B5"/>
  </w:style>
  <w:style w:type="character" w:customStyle="1" w:styleId="WW8Num14z3">
    <w:name w:val="WW8Num14z3"/>
    <w:rsid w:val="008335B5"/>
  </w:style>
  <w:style w:type="character" w:customStyle="1" w:styleId="WW8Num14z4">
    <w:name w:val="WW8Num14z4"/>
    <w:rsid w:val="008335B5"/>
  </w:style>
  <w:style w:type="character" w:customStyle="1" w:styleId="WW8Num14z5">
    <w:name w:val="WW8Num14z5"/>
    <w:rsid w:val="008335B5"/>
  </w:style>
  <w:style w:type="character" w:customStyle="1" w:styleId="WW8Num14z6">
    <w:name w:val="WW8Num14z6"/>
    <w:rsid w:val="008335B5"/>
  </w:style>
  <w:style w:type="character" w:customStyle="1" w:styleId="WW8Num14z7">
    <w:name w:val="WW8Num14z7"/>
    <w:rsid w:val="008335B5"/>
  </w:style>
  <w:style w:type="character" w:customStyle="1" w:styleId="WW8Num14z8">
    <w:name w:val="WW8Num14z8"/>
    <w:rsid w:val="008335B5"/>
  </w:style>
  <w:style w:type="character" w:customStyle="1" w:styleId="ListLabel1">
    <w:name w:val="ListLabel 1"/>
    <w:rsid w:val="008335B5"/>
    <w:rPr>
      <w:rFonts w:eastAsia="Wingdings"/>
    </w:rPr>
  </w:style>
  <w:style w:type="character" w:customStyle="1" w:styleId="ListLabel2">
    <w:name w:val="ListLabel 2"/>
    <w:rsid w:val="008335B5"/>
    <w:rPr>
      <w:rFonts w:eastAsia="Courier New"/>
    </w:rPr>
  </w:style>
  <w:style w:type="character" w:customStyle="1" w:styleId="ListLabel3">
    <w:name w:val="ListLabel 3"/>
    <w:rsid w:val="008335B5"/>
    <w:rPr>
      <w:rFonts w:eastAsia="Symbol"/>
    </w:rPr>
  </w:style>
  <w:style w:type="character" w:customStyle="1" w:styleId="ListLabel4">
    <w:name w:val="ListLabel 4"/>
    <w:rsid w:val="008335B5"/>
    <w:rPr>
      <w:rFonts w:eastAsia="Arial"/>
    </w:rPr>
  </w:style>
  <w:style w:type="character" w:customStyle="1" w:styleId="WW8Num30z1">
    <w:name w:val="WW8Num30z1"/>
    <w:rsid w:val="008335B5"/>
  </w:style>
  <w:style w:type="character" w:customStyle="1" w:styleId="WW8Num30z2">
    <w:name w:val="WW8Num30z2"/>
    <w:rsid w:val="008335B5"/>
  </w:style>
  <w:style w:type="character" w:customStyle="1" w:styleId="WW8Num30z3">
    <w:name w:val="WW8Num30z3"/>
    <w:rsid w:val="008335B5"/>
  </w:style>
  <w:style w:type="character" w:customStyle="1" w:styleId="WW8Num30z4">
    <w:name w:val="WW8Num30z4"/>
    <w:rsid w:val="008335B5"/>
  </w:style>
  <w:style w:type="character" w:customStyle="1" w:styleId="WW8Num30z5">
    <w:name w:val="WW8Num30z5"/>
    <w:rsid w:val="008335B5"/>
  </w:style>
  <w:style w:type="character" w:customStyle="1" w:styleId="WW8Num30z6">
    <w:name w:val="WW8Num30z6"/>
    <w:rsid w:val="008335B5"/>
  </w:style>
  <w:style w:type="character" w:customStyle="1" w:styleId="WW8Num30z7">
    <w:name w:val="WW8Num30z7"/>
    <w:rsid w:val="008335B5"/>
    <w:rPr>
      <w:rFonts w:cs="Arial"/>
      <w:spacing w:val="40"/>
    </w:rPr>
  </w:style>
  <w:style w:type="character" w:customStyle="1" w:styleId="WW8Num30z8">
    <w:name w:val="WW8Num30z8"/>
    <w:rsid w:val="008335B5"/>
  </w:style>
  <w:style w:type="paragraph" w:styleId="afd">
    <w:name w:val="caption"/>
    <w:basedOn w:val="a1"/>
    <w:qFormat/>
    <w:rsid w:val="008335B5"/>
    <w:pPr>
      <w:widowControl w:val="0"/>
      <w:suppressLineNumbers/>
      <w:overflowPunct/>
      <w:autoSpaceDE/>
      <w:spacing w:before="120" w:after="120"/>
      <w:textAlignment w:val="auto"/>
    </w:pPr>
    <w:rPr>
      <w:rFonts w:eastAsia="Andale Sans UI" w:cs="Tahoma"/>
      <w:i/>
      <w:iCs/>
      <w:kern w:val="1"/>
      <w:sz w:val="24"/>
      <w:szCs w:val="24"/>
    </w:rPr>
  </w:style>
  <w:style w:type="paragraph" w:customStyle="1" w:styleId="1b">
    <w:name w:val="Παράγραφος λίστας1"/>
    <w:basedOn w:val="a1"/>
    <w:rsid w:val="008335B5"/>
    <w:pPr>
      <w:widowControl w:val="0"/>
      <w:overflowPunct/>
      <w:autoSpaceDE/>
      <w:ind w:left="720"/>
      <w:textAlignment w:val="auto"/>
    </w:pPr>
    <w:rPr>
      <w:rFonts w:eastAsia="Andale Sans UI"/>
      <w:kern w:val="1"/>
      <w:sz w:val="24"/>
      <w:szCs w:val="24"/>
    </w:rPr>
  </w:style>
  <w:style w:type="paragraph" w:customStyle="1" w:styleId="Standard">
    <w:name w:val="Standard"/>
    <w:link w:val="StandardChar"/>
    <w:rsid w:val="008335B5"/>
    <w:pPr>
      <w:widowControl w:val="0"/>
      <w:suppressAutoHyphens/>
      <w:textAlignment w:val="baseline"/>
    </w:pPr>
    <w:rPr>
      <w:kern w:val="1"/>
      <w:sz w:val="24"/>
      <w:szCs w:val="24"/>
      <w:lang w:val="en-US" w:eastAsia="zh-CN"/>
    </w:rPr>
  </w:style>
  <w:style w:type="paragraph" w:styleId="afe">
    <w:name w:val="endnote text"/>
    <w:basedOn w:val="a1"/>
    <w:link w:val="Char9"/>
    <w:rsid w:val="008335B5"/>
    <w:pPr>
      <w:widowControl w:val="0"/>
      <w:suppressLineNumbers/>
      <w:overflowPunct/>
      <w:autoSpaceDE/>
      <w:ind w:left="339" w:hanging="339"/>
      <w:textAlignment w:val="auto"/>
    </w:pPr>
    <w:rPr>
      <w:rFonts w:eastAsia="Andale Sans UI"/>
      <w:kern w:val="1"/>
    </w:rPr>
  </w:style>
  <w:style w:type="character" w:customStyle="1" w:styleId="Char9">
    <w:name w:val="Κείμενο σημείωσης τέλους Char"/>
    <w:link w:val="afe"/>
    <w:rsid w:val="008335B5"/>
    <w:rPr>
      <w:rFonts w:eastAsia="Andale Sans UI"/>
      <w:kern w:val="1"/>
    </w:rPr>
  </w:style>
  <w:style w:type="paragraph" w:customStyle="1" w:styleId="aff">
    <w:name w:val="Προμορφοποιημένο κείμενο"/>
    <w:basedOn w:val="a1"/>
    <w:rsid w:val="008335B5"/>
    <w:pPr>
      <w:widowControl w:val="0"/>
      <w:overflowPunct/>
      <w:autoSpaceDE/>
      <w:textAlignment w:val="auto"/>
    </w:pPr>
    <w:rPr>
      <w:rFonts w:ascii="Liberation Mono" w:eastAsia="Liberation Mono" w:hAnsi="Liberation Mono" w:cs="Liberation Mono"/>
      <w:kern w:val="1"/>
    </w:rPr>
  </w:style>
  <w:style w:type="character" w:styleId="aff0">
    <w:name w:val="annotation reference"/>
    <w:uiPriority w:val="99"/>
    <w:semiHidden/>
    <w:unhideWhenUsed/>
    <w:rsid w:val="008335B5"/>
    <w:rPr>
      <w:sz w:val="16"/>
      <w:szCs w:val="16"/>
    </w:rPr>
  </w:style>
  <w:style w:type="paragraph" w:styleId="a7">
    <w:name w:val="annotation text"/>
    <w:basedOn w:val="a1"/>
    <w:link w:val="Char0"/>
    <w:uiPriority w:val="99"/>
    <w:unhideWhenUsed/>
    <w:rsid w:val="008335B5"/>
    <w:pPr>
      <w:widowControl w:val="0"/>
      <w:overflowPunct/>
      <w:autoSpaceDE/>
      <w:textAlignment w:val="auto"/>
    </w:pPr>
    <w:rPr>
      <w:lang w:eastAsia="el-GR"/>
    </w:rPr>
  </w:style>
  <w:style w:type="character" w:customStyle="1" w:styleId="Char13">
    <w:name w:val="Κείμενο σχολίου Char1"/>
    <w:uiPriority w:val="99"/>
    <w:semiHidden/>
    <w:rsid w:val="008335B5"/>
    <w:rPr>
      <w:lang w:eastAsia="ar-SA"/>
    </w:rPr>
  </w:style>
  <w:style w:type="character" w:customStyle="1" w:styleId="Char5">
    <w:name w:val="Υποσέλιδο Char"/>
    <w:link w:val="af1"/>
    <w:rsid w:val="008335B5"/>
    <w:rPr>
      <w:rFonts w:ascii="Arial" w:hAnsi="Arial" w:cs="Arial"/>
      <w:sz w:val="22"/>
      <w:lang w:eastAsia="ar-SA"/>
    </w:rPr>
  </w:style>
  <w:style w:type="paragraph" w:styleId="aff1">
    <w:name w:val="Revision"/>
    <w:hidden/>
    <w:uiPriority w:val="99"/>
    <w:semiHidden/>
    <w:rsid w:val="008335B5"/>
    <w:rPr>
      <w:rFonts w:eastAsia="Andale Sans UI"/>
      <w:kern w:val="1"/>
      <w:sz w:val="24"/>
      <w:szCs w:val="24"/>
    </w:rPr>
  </w:style>
  <w:style w:type="paragraph" w:customStyle="1" w:styleId="a0">
    <w:name w:val="ΠΑΡ"/>
    <w:basedOn w:val="10"/>
    <w:link w:val="Chara"/>
    <w:qFormat/>
    <w:rsid w:val="008335B5"/>
    <w:pPr>
      <w:widowControl w:val="0"/>
      <w:numPr>
        <w:numId w:val="8"/>
      </w:numPr>
      <w:tabs>
        <w:tab w:val="clear" w:pos="1134"/>
      </w:tabs>
      <w:overflowPunct/>
      <w:autoSpaceDE/>
      <w:spacing w:before="240" w:after="120"/>
      <w:jc w:val="both"/>
      <w:textAlignment w:val="auto"/>
    </w:pPr>
    <w:rPr>
      <w:rFonts w:ascii="Cambria" w:eastAsia="Andale Sans UI" w:hAnsi="Cambria"/>
      <w:kern w:val="1"/>
      <w:sz w:val="22"/>
      <w:szCs w:val="22"/>
    </w:rPr>
  </w:style>
  <w:style w:type="numbering" w:customStyle="1" w:styleId="aff2">
    <w:name w:val="ΔΙΑΚΗΡ"/>
    <w:uiPriority w:val="99"/>
    <w:rsid w:val="008335B5"/>
  </w:style>
  <w:style w:type="character" w:customStyle="1" w:styleId="1Char">
    <w:name w:val="Επικεφαλίδα 1 Char"/>
    <w:link w:val="10"/>
    <w:rsid w:val="008335B5"/>
    <w:rPr>
      <w:rFonts w:ascii="Arial" w:hAnsi="Arial" w:cs="Arial"/>
      <w:b/>
      <w:iCs/>
      <w:lang w:eastAsia="ar-SA"/>
    </w:rPr>
  </w:style>
  <w:style w:type="character" w:customStyle="1" w:styleId="Chara">
    <w:name w:val="ΠΑΡ Char"/>
    <w:link w:val="a0"/>
    <w:rsid w:val="008335B5"/>
    <w:rPr>
      <w:rFonts w:ascii="Cambria" w:eastAsia="Andale Sans UI" w:hAnsi="Cambria"/>
      <w:b/>
      <w:iCs/>
      <w:kern w:val="1"/>
      <w:sz w:val="22"/>
      <w:szCs w:val="22"/>
      <w:lang w:eastAsia="ar-SA"/>
    </w:rPr>
  </w:style>
  <w:style w:type="paragraph" w:customStyle="1" w:styleId="1">
    <w:name w:val="ΠΑΡ.1"/>
    <w:basedOn w:val="a0"/>
    <w:link w:val="1Char1"/>
    <w:qFormat/>
    <w:rsid w:val="008335B5"/>
    <w:pPr>
      <w:numPr>
        <w:ilvl w:val="1"/>
      </w:numPr>
      <w:spacing w:before="120" w:after="0"/>
      <w:ind w:left="1134" w:hanging="1134"/>
    </w:pPr>
  </w:style>
  <w:style w:type="paragraph" w:customStyle="1" w:styleId="aff3">
    <w:name w:val="παρ σκετο"/>
    <w:basedOn w:val="Standard"/>
    <w:link w:val="Charb"/>
    <w:qFormat/>
    <w:rsid w:val="008335B5"/>
    <w:pPr>
      <w:tabs>
        <w:tab w:val="left" w:pos="1134"/>
      </w:tabs>
      <w:spacing w:before="60" w:line="276" w:lineRule="auto"/>
      <w:ind w:left="709"/>
      <w:jc w:val="both"/>
    </w:pPr>
    <w:rPr>
      <w:rFonts w:ascii="Cambria" w:hAnsi="Cambria"/>
      <w:sz w:val="22"/>
      <w:szCs w:val="22"/>
    </w:rPr>
  </w:style>
  <w:style w:type="character" w:customStyle="1" w:styleId="1Char1">
    <w:name w:val="ΠΑΡ.1 Char"/>
    <w:link w:val="1"/>
    <w:rsid w:val="008335B5"/>
    <w:rPr>
      <w:rFonts w:ascii="Cambria" w:eastAsia="Andale Sans UI" w:hAnsi="Cambria"/>
      <w:b/>
      <w:iCs/>
      <w:kern w:val="1"/>
      <w:sz w:val="22"/>
      <w:szCs w:val="22"/>
      <w:lang w:eastAsia="ar-SA"/>
    </w:rPr>
  </w:style>
  <w:style w:type="character" w:customStyle="1" w:styleId="StandardChar">
    <w:name w:val="Standard Char"/>
    <w:link w:val="Standard"/>
    <w:rsid w:val="008335B5"/>
    <w:rPr>
      <w:kern w:val="1"/>
      <w:sz w:val="24"/>
      <w:szCs w:val="24"/>
      <w:lang w:val="en-US" w:eastAsia="zh-CN" w:bidi="ar-SA"/>
    </w:rPr>
  </w:style>
  <w:style w:type="character" w:customStyle="1" w:styleId="Charb">
    <w:name w:val="παρ σκετο Char"/>
    <w:link w:val="aff3"/>
    <w:rsid w:val="008335B5"/>
    <w:rPr>
      <w:rFonts w:ascii="Cambria" w:hAnsi="Cambria" w:cs="Cambria"/>
      <w:kern w:val="1"/>
      <w:sz w:val="22"/>
      <w:szCs w:val="22"/>
      <w:lang w:eastAsia="zh-CN"/>
    </w:rPr>
  </w:style>
  <w:style w:type="paragraph" w:customStyle="1" w:styleId="CAL00">
    <w:name w:val="CAL0.0"/>
    <w:basedOn w:val="31"/>
    <w:link w:val="CAL00Char"/>
    <w:qFormat/>
    <w:rsid w:val="008335B5"/>
    <w:pPr>
      <w:widowControl w:val="0"/>
      <w:tabs>
        <w:tab w:val="left" w:pos="709"/>
      </w:tabs>
      <w:overflowPunct/>
      <w:autoSpaceDE/>
      <w:spacing w:before="120" w:line="252" w:lineRule="auto"/>
      <w:ind w:left="709" w:hanging="709"/>
      <w:textAlignment w:val="auto"/>
    </w:pPr>
    <w:rPr>
      <w:rFonts w:ascii="Calibri" w:hAnsi="Calibri"/>
      <w:sz w:val="22"/>
    </w:rPr>
  </w:style>
  <w:style w:type="paragraph" w:customStyle="1" w:styleId="CAL">
    <w:name w:val="CAL ."/>
    <w:basedOn w:val="Standard"/>
    <w:link w:val="CALChar"/>
    <w:qFormat/>
    <w:rsid w:val="008335B5"/>
    <w:pPr>
      <w:tabs>
        <w:tab w:val="left" w:pos="1276"/>
      </w:tabs>
      <w:spacing w:before="120" w:line="252" w:lineRule="auto"/>
      <w:ind w:left="1276" w:hanging="567"/>
      <w:jc w:val="both"/>
    </w:pPr>
    <w:rPr>
      <w:rFonts w:ascii="Calibri" w:hAnsi="Calibri"/>
      <w:sz w:val="22"/>
    </w:rPr>
  </w:style>
  <w:style w:type="character" w:customStyle="1" w:styleId="31Char">
    <w:name w:val="Σώμα κείμενου με εσοχή 31 Char"/>
    <w:link w:val="31"/>
    <w:rsid w:val="008335B5"/>
    <w:rPr>
      <w:rFonts w:ascii="Arial" w:hAnsi="Arial" w:cs="Arial"/>
      <w:lang w:eastAsia="ar-SA"/>
    </w:rPr>
  </w:style>
  <w:style w:type="character" w:customStyle="1" w:styleId="CAL00Char">
    <w:name w:val="CAL0.0 Char"/>
    <w:link w:val="CAL00"/>
    <w:rsid w:val="008335B5"/>
    <w:rPr>
      <w:rFonts w:ascii="Calibri" w:hAnsi="Calibri" w:cs="Arial"/>
      <w:sz w:val="22"/>
      <w:lang w:eastAsia="ar-SA"/>
    </w:rPr>
  </w:style>
  <w:style w:type="paragraph" w:customStyle="1" w:styleId="CAL0">
    <w:name w:val="CAL"/>
    <w:basedOn w:val="CAL"/>
    <w:link w:val="CALChar0"/>
    <w:qFormat/>
    <w:rsid w:val="008335B5"/>
    <w:pPr>
      <w:ind w:left="0" w:firstLine="0"/>
    </w:pPr>
  </w:style>
  <w:style w:type="character" w:customStyle="1" w:styleId="CALChar">
    <w:name w:val="CAL . Char"/>
    <w:link w:val="CAL"/>
    <w:rsid w:val="008335B5"/>
    <w:rPr>
      <w:rFonts w:ascii="Calibri" w:hAnsi="Calibri" w:cs="Tahoma"/>
      <w:kern w:val="1"/>
      <w:sz w:val="22"/>
      <w:szCs w:val="24"/>
      <w:lang w:val="en-US" w:eastAsia="zh-CN"/>
    </w:rPr>
  </w:style>
  <w:style w:type="paragraph" w:customStyle="1" w:styleId="CAL1">
    <w:name w:val="CAL ΑΡΘΡ"/>
    <w:basedOn w:val="10"/>
    <w:link w:val="CALChar1"/>
    <w:qFormat/>
    <w:rsid w:val="008335B5"/>
    <w:pPr>
      <w:keepLines/>
      <w:tabs>
        <w:tab w:val="clear" w:pos="0"/>
        <w:tab w:val="clear" w:pos="1134"/>
        <w:tab w:val="left" w:pos="1418"/>
      </w:tabs>
      <w:overflowPunct/>
      <w:autoSpaceDE/>
      <w:spacing w:before="240" w:after="120" w:line="252" w:lineRule="auto"/>
      <w:ind w:left="1418" w:hanging="1418"/>
      <w:jc w:val="both"/>
      <w:textAlignment w:val="auto"/>
    </w:pPr>
    <w:rPr>
      <w:rFonts w:ascii="Calibri" w:eastAsia="Andale Sans UI" w:hAnsi="Calibri"/>
      <w:kern w:val="1"/>
      <w:sz w:val="22"/>
      <w:szCs w:val="24"/>
    </w:rPr>
  </w:style>
  <w:style w:type="character" w:customStyle="1" w:styleId="CALChar0">
    <w:name w:val="CAL Char"/>
    <w:link w:val="CAL0"/>
    <w:rsid w:val="008335B5"/>
  </w:style>
  <w:style w:type="paragraph" w:customStyle="1" w:styleId="CALPAR2">
    <w:name w:val="CAL PAR2"/>
    <w:basedOn w:val="CAL"/>
    <w:link w:val="CALPAR2Char"/>
    <w:qFormat/>
    <w:rsid w:val="008335B5"/>
    <w:pPr>
      <w:spacing w:before="60"/>
      <w:ind w:left="709" w:firstLine="0"/>
    </w:pPr>
    <w:rPr>
      <w:szCs w:val="22"/>
    </w:rPr>
  </w:style>
  <w:style w:type="character" w:customStyle="1" w:styleId="CALChar1">
    <w:name w:val="CAL ΑΡΘΡ Char"/>
    <w:link w:val="CAL1"/>
    <w:rsid w:val="008335B5"/>
    <w:rPr>
      <w:rFonts w:ascii="Calibri" w:eastAsia="Andale Sans UI" w:hAnsi="Calibri" w:cs="Arial"/>
      <w:b/>
      <w:iCs/>
      <w:kern w:val="1"/>
      <w:sz w:val="22"/>
      <w:szCs w:val="24"/>
    </w:rPr>
  </w:style>
  <w:style w:type="character" w:customStyle="1" w:styleId="CALPAR2Char">
    <w:name w:val="CAL PAR2 Char"/>
    <w:link w:val="CALPAR2"/>
    <w:rsid w:val="008335B5"/>
    <w:rPr>
      <w:rFonts w:ascii="Calibri" w:hAnsi="Calibri" w:cs="Cambria"/>
      <w:kern w:val="1"/>
      <w:sz w:val="22"/>
      <w:szCs w:val="22"/>
      <w:lang w:val="en-US" w:eastAsia="zh-CN"/>
    </w:rPr>
  </w:style>
  <w:style w:type="character" w:customStyle="1" w:styleId="DeltaViewInsertion">
    <w:name w:val="DeltaView Insertion"/>
    <w:rsid w:val="00236765"/>
    <w:rPr>
      <w:b/>
      <w:i/>
      <w:spacing w:val="0"/>
      <w:lang w:val="el-GR"/>
    </w:rPr>
  </w:style>
  <w:style w:type="character" w:customStyle="1" w:styleId="NormalBoldChar">
    <w:name w:val="NormalBold Char"/>
    <w:rsid w:val="00236765"/>
    <w:rPr>
      <w:rFonts w:ascii="Times New Roman" w:eastAsia="Times New Roman" w:hAnsi="Times New Roman" w:cs="Times New Roman"/>
      <w:b/>
      <w:sz w:val="24"/>
      <w:lang w:val="el-GR"/>
    </w:rPr>
  </w:style>
  <w:style w:type="paragraph" w:customStyle="1" w:styleId="ChapterTitle">
    <w:name w:val="ChapterTitle"/>
    <w:basedOn w:val="a1"/>
    <w:next w:val="a1"/>
    <w:rsid w:val="00236765"/>
    <w:pPr>
      <w:keepNext/>
      <w:overflowPunct/>
      <w:autoSpaceDE/>
      <w:spacing w:before="120" w:after="360" w:line="276" w:lineRule="auto"/>
      <w:jc w:val="center"/>
      <w:textAlignment w:val="auto"/>
    </w:pPr>
    <w:rPr>
      <w:rFonts w:ascii="Calibri" w:hAnsi="Calibri" w:cs="Calibri"/>
      <w:b/>
      <w:kern w:val="1"/>
      <w:sz w:val="22"/>
      <w:szCs w:val="22"/>
      <w:lang w:eastAsia="zh-CN"/>
    </w:rPr>
  </w:style>
  <w:style w:type="paragraph" w:customStyle="1" w:styleId="SectionTitle">
    <w:name w:val="SectionTitle"/>
    <w:basedOn w:val="a1"/>
    <w:next w:val="10"/>
    <w:rsid w:val="00236765"/>
    <w:pPr>
      <w:keepNext/>
      <w:overflowPunct/>
      <w:autoSpaceDE/>
      <w:spacing w:before="120" w:after="360" w:line="276" w:lineRule="auto"/>
      <w:ind w:firstLine="397"/>
      <w:jc w:val="center"/>
      <w:textAlignment w:val="auto"/>
    </w:pPr>
    <w:rPr>
      <w:rFonts w:ascii="Calibri" w:hAnsi="Calibri" w:cs="Calibri"/>
      <w:b/>
      <w:smallCaps/>
      <w:kern w:val="1"/>
      <w:sz w:val="28"/>
      <w:szCs w:val="22"/>
      <w:lang w:eastAsia="zh-CN"/>
    </w:rPr>
  </w:style>
  <w:style w:type="paragraph" w:customStyle="1" w:styleId="cal11-0">
    <w:name w:val="cal 11-0"/>
    <w:basedOn w:val="00--0-10"/>
    <w:link w:val="cal11-0Char"/>
    <w:qFormat/>
    <w:rsid w:val="00EA70CC"/>
    <w:rPr>
      <w:rFonts w:ascii="Calibri" w:hAnsi="Calibri"/>
      <w:sz w:val="22"/>
      <w:szCs w:val="22"/>
    </w:rPr>
  </w:style>
  <w:style w:type="paragraph" w:customStyle="1" w:styleId="cal11-2">
    <w:name w:val="cal 11-2"/>
    <w:basedOn w:val="cal11-0"/>
    <w:link w:val="cal11-2Char"/>
    <w:qFormat/>
    <w:rsid w:val="00EA70CC"/>
    <w:pPr>
      <w:tabs>
        <w:tab w:val="left" w:pos="426"/>
      </w:tabs>
      <w:ind w:left="426"/>
    </w:pPr>
  </w:style>
  <w:style w:type="character" w:customStyle="1" w:styleId="00--0-1Char">
    <w:name w:val="00- Κ- 0-1 Char"/>
    <w:link w:val="00--0-10"/>
    <w:rsid w:val="00EA70CC"/>
    <w:rPr>
      <w:rFonts w:ascii="Tahoma" w:hAnsi="Tahoma" w:cs="Tahoma"/>
      <w:lang w:eastAsia="en-US"/>
    </w:rPr>
  </w:style>
  <w:style w:type="character" w:customStyle="1" w:styleId="cal11-0Char">
    <w:name w:val="cal 11-0 Char"/>
    <w:link w:val="cal11-0"/>
    <w:rsid w:val="00EA70CC"/>
    <w:rPr>
      <w:rFonts w:ascii="Calibri" w:hAnsi="Calibri" w:cs="Tahoma"/>
      <w:sz w:val="22"/>
      <w:szCs w:val="22"/>
    </w:rPr>
  </w:style>
  <w:style w:type="paragraph" w:customStyle="1" w:styleId="cal11-2-">
    <w:name w:val="cal 11-2-"/>
    <w:basedOn w:val="00--0-10"/>
    <w:link w:val="cal11-2-Char"/>
    <w:qFormat/>
    <w:rsid w:val="00EA70CC"/>
    <w:pPr>
      <w:spacing w:before="0"/>
      <w:ind w:left="720" w:hanging="360"/>
    </w:pPr>
    <w:rPr>
      <w:rFonts w:ascii="Calibri" w:hAnsi="Calibri"/>
      <w:sz w:val="22"/>
      <w:szCs w:val="22"/>
    </w:rPr>
  </w:style>
  <w:style w:type="character" w:customStyle="1" w:styleId="cal11-2Char">
    <w:name w:val="cal 11-2 Char"/>
    <w:link w:val="cal11-2"/>
    <w:rsid w:val="00EA70CC"/>
  </w:style>
  <w:style w:type="character" w:customStyle="1" w:styleId="cal11-2-Char">
    <w:name w:val="cal 11-2- Char"/>
    <w:link w:val="cal11-2-"/>
    <w:rsid w:val="00EA70CC"/>
    <w:rPr>
      <w:rFonts w:ascii="Calibri" w:hAnsi="Calibri" w:cs="Tahoma"/>
      <w:sz w:val="22"/>
      <w:szCs w:val="22"/>
    </w:rPr>
  </w:style>
  <w:style w:type="character" w:customStyle="1" w:styleId="Char4">
    <w:name w:val="Κεφαλίδα Char"/>
    <w:link w:val="af0"/>
    <w:rsid w:val="00EB5B2F"/>
    <w:rPr>
      <w:rFonts w:ascii="Arial" w:hAnsi="Arial" w:cs="Arial"/>
      <w:sz w:val="22"/>
      <w:lang w:eastAsia="ar-SA"/>
    </w:rPr>
  </w:style>
  <w:style w:type="character" w:customStyle="1" w:styleId="2Char">
    <w:name w:val="Επικεφαλίδα 2 Char"/>
    <w:link w:val="20"/>
    <w:rsid w:val="00A3231B"/>
    <w:rPr>
      <w:rFonts w:ascii="Arial" w:hAnsi="Arial" w:cs="Arial"/>
      <w:b/>
      <w:lang w:eastAsia="ar-SA"/>
    </w:rPr>
  </w:style>
  <w:style w:type="character" w:customStyle="1" w:styleId="3Char">
    <w:name w:val="Επικεφαλίδα 3 Char"/>
    <w:link w:val="3"/>
    <w:rsid w:val="00A3231B"/>
    <w:rPr>
      <w:rFonts w:ascii="Arial" w:hAnsi="Arial" w:cs="Arial"/>
      <w:b/>
      <w:lang w:eastAsia="ar-SA"/>
    </w:rPr>
  </w:style>
  <w:style w:type="character" w:customStyle="1" w:styleId="4Char">
    <w:name w:val="Επικεφαλίδα 4 Char"/>
    <w:link w:val="4"/>
    <w:rsid w:val="00A3231B"/>
    <w:rPr>
      <w:rFonts w:ascii="Arial" w:hAnsi="Arial" w:cs="Arial"/>
      <w:b/>
      <w:sz w:val="28"/>
      <w:lang w:eastAsia="ar-SA"/>
    </w:rPr>
  </w:style>
  <w:style w:type="character" w:customStyle="1" w:styleId="5Char">
    <w:name w:val="Επικεφαλίδα 5 Char"/>
    <w:link w:val="5"/>
    <w:rsid w:val="00A3231B"/>
    <w:rPr>
      <w:rFonts w:ascii="Arial" w:hAnsi="Arial" w:cs="Arial"/>
      <w:b/>
      <w:sz w:val="22"/>
      <w:lang w:eastAsia="ar-SA"/>
    </w:rPr>
  </w:style>
  <w:style w:type="character" w:customStyle="1" w:styleId="6Char">
    <w:name w:val="Επικεφαλίδα 6 Char"/>
    <w:aliases w:val="κεφαλαιο Char"/>
    <w:link w:val="6"/>
    <w:rsid w:val="00A3231B"/>
    <w:rPr>
      <w:b/>
      <w:sz w:val="22"/>
      <w:lang w:eastAsia="ar-SA"/>
    </w:rPr>
  </w:style>
  <w:style w:type="character" w:customStyle="1" w:styleId="7Char">
    <w:name w:val="Επικεφαλίδα 7 Char"/>
    <w:link w:val="7"/>
    <w:rsid w:val="00A3231B"/>
    <w:rPr>
      <w:b/>
      <w:bCs/>
      <w:lang w:eastAsia="ar-SA"/>
    </w:rPr>
  </w:style>
  <w:style w:type="character" w:customStyle="1" w:styleId="8Char">
    <w:name w:val="Επικεφαλίδα 8 Char"/>
    <w:link w:val="8"/>
    <w:rsid w:val="00A3231B"/>
    <w:rPr>
      <w:rFonts w:ascii="Arial" w:hAnsi="Arial" w:cs="Arial"/>
      <w:b/>
      <w:bCs/>
      <w:sz w:val="24"/>
      <w:lang w:eastAsia="ar-SA"/>
    </w:rPr>
  </w:style>
  <w:style w:type="character" w:customStyle="1" w:styleId="9Char">
    <w:name w:val="Επικεφαλίδα 9 Char"/>
    <w:link w:val="9"/>
    <w:rsid w:val="00A3231B"/>
    <w:rPr>
      <w:rFonts w:ascii="Arial" w:hAnsi="Arial" w:cs="Arial"/>
      <w:bCs/>
      <w:sz w:val="24"/>
      <w:lang w:eastAsia="ar-SA"/>
    </w:rPr>
  </w:style>
  <w:style w:type="character" w:customStyle="1" w:styleId="Char3">
    <w:name w:val="Σώμα κειμένου Char"/>
    <w:link w:val="ad"/>
    <w:rsid w:val="00A3231B"/>
    <w:rPr>
      <w:rFonts w:ascii="Arial" w:hAnsi="Arial" w:cs="Arial"/>
      <w:sz w:val="22"/>
      <w:szCs w:val="24"/>
      <w:lang w:eastAsia="ar-SA"/>
    </w:rPr>
  </w:style>
  <w:style w:type="character" w:customStyle="1" w:styleId="Char6">
    <w:name w:val="Σώμα κείμενου με εσοχή Char"/>
    <w:link w:val="af2"/>
    <w:rsid w:val="00A3231B"/>
    <w:rPr>
      <w:rFonts w:ascii="Arial" w:hAnsi="Arial" w:cs="Arial"/>
      <w:sz w:val="22"/>
      <w:lang w:eastAsia="ar-SA"/>
    </w:rPr>
  </w:style>
  <w:style w:type="character" w:customStyle="1" w:styleId="Char10">
    <w:name w:val="Κείμενο υποσημείωσης Char1"/>
    <w:link w:val="af3"/>
    <w:rsid w:val="00A3231B"/>
    <w:rPr>
      <w:rFonts w:ascii="Arial" w:hAnsi="Arial" w:cs="Arial"/>
      <w:sz w:val="18"/>
      <w:szCs w:val="18"/>
      <w:lang w:eastAsia="ar-SA"/>
    </w:rPr>
  </w:style>
  <w:style w:type="character" w:customStyle="1" w:styleId="Char11">
    <w:name w:val="Κείμενο πλαισίου Char1"/>
    <w:link w:val="af4"/>
    <w:uiPriority w:val="99"/>
    <w:rsid w:val="00A3231B"/>
    <w:rPr>
      <w:rFonts w:ascii="Tahoma" w:hAnsi="Tahoma" w:cs="Tahoma"/>
      <w:sz w:val="16"/>
      <w:szCs w:val="16"/>
      <w:lang w:eastAsia="ar-SA"/>
    </w:rPr>
  </w:style>
  <w:style w:type="character" w:customStyle="1" w:styleId="-HTMLChar1">
    <w:name w:val="Προ-διαμορφωμένο HTML Char1"/>
    <w:link w:val="-HTML"/>
    <w:uiPriority w:val="99"/>
    <w:rsid w:val="00A3231B"/>
    <w:rPr>
      <w:rFonts w:ascii="Courier New" w:hAnsi="Courier New" w:cs="Courier New"/>
      <w:lang w:eastAsia="ar-SA"/>
    </w:rPr>
  </w:style>
  <w:style w:type="character" w:customStyle="1" w:styleId="Char12">
    <w:name w:val="Θέμα σχολίου Char1"/>
    <w:link w:val="af5"/>
    <w:uiPriority w:val="99"/>
    <w:rsid w:val="00A3231B"/>
    <w:rPr>
      <w:b/>
      <w:bCs/>
      <w:lang w:eastAsia="ar-SA"/>
    </w:rPr>
  </w:style>
  <w:style w:type="numbering" w:customStyle="1" w:styleId="1c">
    <w:name w:val="ΔΙΑΚΗΡ1"/>
    <w:uiPriority w:val="99"/>
    <w:rsid w:val="00A3231B"/>
  </w:style>
  <w:style w:type="paragraph" w:customStyle="1" w:styleId="cal12-0">
    <w:name w:val="cal 12-0"/>
    <w:basedOn w:val="cal11-0"/>
    <w:link w:val="cal12-0Char"/>
    <w:qFormat/>
    <w:rsid w:val="00A3231B"/>
    <w:pPr>
      <w:spacing w:line="300" w:lineRule="exact"/>
    </w:pPr>
    <w:rPr>
      <w:sz w:val="24"/>
      <w:szCs w:val="24"/>
    </w:rPr>
  </w:style>
  <w:style w:type="character" w:customStyle="1" w:styleId="cal12-0Char">
    <w:name w:val="cal 12-0 Char"/>
    <w:link w:val="cal12-0"/>
    <w:rsid w:val="00A3231B"/>
    <w:rPr>
      <w:rFonts w:ascii="Calibri" w:hAnsi="Calibri" w:cs="Tahoma"/>
      <w:sz w:val="24"/>
      <w:szCs w:val="24"/>
    </w:rPr>
  </w:style>
  <w:style w:type="numbering" w:customStyle="1" w:styleId="11">
    <w:name w:val="ΔΙΑΚΗΡ11"/>
    <w:uiPriority w:val="99"/>
    <w:rsid w:val="00A3231B"/>
    <w:pPr>
      <w:numPr>
        <w:numId w:val="7"/>
      </w:numPr>
    </w:pPr>
  </w:style>
  <w:style w:type="character" w:customStyle="1" w:styleId="120">
    <w:name w:val="Παραπομπή σημείωσης τέλους12"/>
    <w:rsid w:val="006D29B5"/>
    <w:rPr>
      <w:vertAlign w:val="superscript"/>
    </w:rPr>
  </w:style>
  <w:style w:type="paragraph" w:customStyle="1" w:styleId="110">
    <w:name w:val="Παράγραφος λίστας11"/>
    <w:basedOn w:val="a1"/>
    <w:rsid w:val="006D29B5"/>
    <w:pPr>
      <w:widowControl w:val="0"/>
      <w:overflowPunct/>
      <w:autoSpaceDE/>
      <w:ind w:left="720"/>
      <w:textAlignment w:val="auto"/>
    </w:pPr>
    <w:rPr>
      <w:rFonts w:eastAsia="Andale Sans UI"/>
      <w:kern w:val="1"/>
      <w:sz w:val="24"/>
      <w:szCs w:val="24"/>
    </w:rPr>
  </w:style>
  <w:style w:type="character" w:customStyle="1" w:styleId="docdata">
    <w:name w:val="docdata"/>
    <w:rsid w:val="006D29B5"/>
  </w:style>
  <w:style w:type="character" w:customStyle="1" w:styleId="FootnoteSymbol">
    <w:name w:val="Footnote Symbol"/>
    <w:rsid w:val="006D29B5"/>
    <w:rPr>
      <w:vertAlign w:val="superscript"/>
    </w:rPr>
  </w:style>
  <w:style w:type="paragraph" w:styleId="aff4">
    <w:name w:val="Title"/>
    <w:basedOn w:val="a1"/>
    <w:link w:val="Charc"/>
    <w:qFormat/>
    <w:rsid w:val="00864B72"/>
    <w:pPr>
      <w:suppressAutoHyphens w:val="0"/>
      <w:autoSpaceDN w:val="0"/>
      <w:adjustRightInd w:val="0"/>
      <w:ind w:firstLine="284"/>
      <w:jc w:val="center"/>
    </w:pPr>
    <w:rPr>
      <w:rFonts w:ascii="Arial" w:hAnsi="Arial"/>
      <w:b/>
      <w:sz w:val="32"/>
    </w:rPr>
  </w:style>
  <w:style w:type="character" w:customStyle="1" w:styleId="Charc">
    <w:name w:val="Τίτλος Char"/>
    <w:link w:val="aff4"/>
    <w:rsid w:val="00864B72"/>
    <w:rPr>
      <w:rFonts w:ascii="Arial" w:hAnsi="Arial"/>
      <w:b/>
      <w:sz w:val="32"/>
    </w:rPr>
  </w:style>
  <w:style w:type="paragraph" w:styleId="Web">
    <w:name w:val="Normal (Web)"/>
    <w:basedOn w:val="a1"/>
    <w:rsid w:val="00F33E77"/>
    <w:pPr>
      <w:suppressAutoHyphens w:val="0"/>
      <w:overflowPunct/>
      <w:autoSpaceDE/>
      <w:spacing w:before="100" w:beforeAutospacing="1" w:after="100" w:afterAutospacing="1"/>
      <w:textAlignment w:val="auto"/>
    </w:pPr>
    <w:rPr>
      <w:sz w:val="24"/>
      <w:szCs w:val="24"/>
      <w:lang w:eastAsia="el-GR"/>
    </w:rPr>
  </w:style>
  <w:style w:type="character" w:customStyle="1" w:styleId="26">
    <w:name w:val="Παραπομπή σημείωσης τέλους2"/>
    <w:rsid w:val="006051A1"/>
    <w:rPr>
      <w:vertAlign w:val="superscript"/>
    </w:rPr>
  </w:style>
  <w:style w:type="character" w:customStyle="1" w:styleId="33">
    <w:name w:val="Προεπιλεγμένη γραμματοσειρά3"/>
    <w:rsid w:val="006051A1"/>
  </w:style>
  <w:style w:type="character" w:customStyle="1" w:styleId="WW-1">
    <w:name w:val="WW-Χαρακτήρες σημείωσης τέλους"/>
    <w:rsid w:val="006051A1"/>
    <w:rPr>
      <w:vertAlign w:val="superscript"/>
    </w:rPr>
  </w:style>
  <w:style w:type="character" w:customStyle="1" w:styleId="WW8Num10z2">
    <w:name w:val="WW8Num10z2"/>
    <w:rsid w:val="004B00FC"/>
  </w:style>
  <w:style w:type="character" w:customStyle="1" w:styleId="WW8Num10z3">
    <w:name w:val="WW8Num10z3"/>
    <w:rsid w:val="004B00FC"/>
    <w:rPr>
      <w:rFonts w:ascii="Symbol" w:hAnsi="Symbol" w:cs="Symbol"/>
    </w:rPr>
  </w:style>
  <w:style w:type="character" w:customStyle="1" w:styleId="WW8Num10z4">
    <w:name w:val="WW8Num10z4"/>
    <w:rsid w:val="004B00FC"/>
  </w:style>
  <w:style w:type="character" w:customStyle="1" w:styleId="WW8Num10z5">
    <w:name w:val="WW8Num10z5"/>
    <w:rsid w:val="004B00FC"/>
  </w:style>
  <w:style w:type="character" w:customStyle="1" w:styleId="WW8Num10z6">
    <w:name w:val="WW8Num10z6"/>
    <w:rsid w:val="004B00FC"/>
  </w:style>
  <w:style w:type="character" w:customStyle="1" w:styleId="WW8Num10z7">
    <w:name w:val="WW8Num10z7"/>
    <w:rsid w:val="004B00FC"/>
    <w:rPr>
      <w:rFonts w:cs="Arial"/>
      <w:spacing w:val="40"/>
    </w:rPr>
  </w:style>
  <w:style w:type="character" w:customStyle="1" w:styleId="WW8Num10z8">
    <w:name w:val="WW8Num10z8"/>
    <w:rsid w:val="004B00FC"/>
  </w:style>
  <w:style w:type="character" w:customStyle="1" w:styleId="WW8Num13z2">
    <w:name w:val="WW8Num13z2"/>
    <w:rsid w:val="004B00FC"/>
  </w:style>
  <w:style w:type="character" w:customStyle="1" w:styleId="WW8Num13z3">
    <w:name w:val="WW8Num13z3"/>
    <w:rsid w:val="004B00FC"/>
  </w:style>
  <w:style w:type="character" w:customStyle="1" w:styleId="WW8Num13z4">
    <w:name w:val="WW8Num13z4"/>
    <w:rsid w:val="004B00FC"/>
  </w:style>
  <w:style w:type="character" w:customStyle="1" w:styleId="WW8Num13z5">
    <w:name w:val="WW8Num13z5"/>
    <w:rsid w:val="004B00FC"/>
  </w:style>
  <w:style w:type="character" w:customStyle="1" w:styleId="WW8Num13z6">
    <w:name w:val="WW8Num13z6"/>
    <w:rsid w:val="004B00FC"/>
  </w:style>
  <w:style w:type="character" w:customStyle="1" w:styleId="WW8Num13z7">
    <w:name w:val="WW8Num13z7"/>
    <w:rsid w:val="004B00FC"/>
  </w:style>
  <w:style w:type="character" w:customStyle="1" w:styleId="WW8Num13z8">
    <w:name w:val="WW8Num13z8"/>
    <w:rsid w:val="004B00FC"/>
  </w:style>
  <w:style w:type="character" w:customStyle="1" w:styleId="WW8Num15z3">
    <w:name w:val="WW8Num15z3"/>
    <w:rsid w:val="004B00FC"/>
  </w:style>
  <w:style w:type="character" w:customStyle="1" w:styleId="WW8Num15z4">
    <w:name w:val="WW8Num15z4"/>
    <w:rsid w:val="004B00FC"/>
  </w:style>
  <w:style w:type="character" w:customStyle="1" w:styleId="WW8Num15z5">
    <w:name w:val="WW8Num15z5"/>
    <w:rsid w:val="004B00FC"/>
  </w:style>
  <w:style w:type="character" w:customStyle="1" w:styleId="WW8Num15z6">
    <w:name w:val="WW8Num15z6"/>
    <w:rsid w:val="004B00FC"/>
  </w:style>
  <w:style w:type="character" w:customStyle="1" w:styleId="WW8Num15z7">
    <w:name w:val="WW8Num15z7"/>
    <w:rsid w:val="004B00FC"/>
  </w:style>
  <w:style w:type="character" w:customStyle="1" w:styleId="WW8Num15z8">
    <w:name w:val="WW8Num15z8"/>
    <w:rsid w:val="004B00FC"/>
  </w:style>
  <w:style w:type="character" w:customStyle="1" w:styleId="WW8Num16z1">
    <w:name w:val="WW8Num16z1"/>
    <w:rsid w:val="004B00FC"/>
  </w:style>
  <w:style w:type="character" w:customStyle="1" w:styleId="WW8Num16z2">
    <w:name w:val="WW8Num16z2"/>
    <w:rsid w:val="004B00FC"/>
  </w:style>
  <w:style w:type="character" w:customStyle="1" w:styleId="WW8Num16z3">
    <w:name w:val="WW8Num16z3"/>
    <w:rsid w:val="004B00FC"/>
  </w:style>
  <w:style w:type="character" w:customStyle="1" w:styleId="WW8Num16z4">
    <w:name w:val="WW8Num16z4"/>
    <w:rsid w:val="004B00FC"/>
  </w:style>
  <w:style w:type="character" w:customStyle="1" w:styleId="WW8Num16z5">
    <w:name w:val="WW8Num16z5"/>
    <w:rsid w:val="004B00FC"/>
  </w:style>
  <w:style w:type="character" w:customStyle="1" w:styleId="WW8Num16z6">
    <w:name w:val="WW8Num16z6"/>
    <w:rsid w:val="004B00FC"/>
  </w:style>
  <w:style w:type="character" w:customStyle="1" w:styleId="WW8Num16z7">
    <w:name w:val="WW8Num16z7"/>
    <w:rsid w:val="004B00FC"/>
  </w:style>
  <w:style w:type="character" w:customStyle="1" w:styleId="WW8Num16z8">
    <w:name w:val="WW8Num16z8"/>
    <w:rsid w:val="004B00FC"/>
  </w:style>
  <w:style w:type="character" w:customStyle="1" w:styleId="WW8Num17z1">
    <w:name w:val="WW8Num17z1"/>
    <w:rsid w:val="004B00FC"/>
  </w:style>
  <w:style w:type="character" w:customStyle="1" w:styleId="WW8Num17z2">
    <w:name w:val="WW8Num17z2"/>
    <w:rsid w:val="004B00FC"/>
  </w:style>
  <w:style w:type="character" w:customStyle="1" w:styleId="WW8Num17z3">
    <w:name w:val="WW8Num17z3"/>
    <w:rsid w:val="004B00FC"/>
  </w:style>
  <w:style w:type="character" w:customStyle="1" w:styleId="WW8Num17z4">
    <w:name w:val="WW8Num17z4"/>
    <w:rsid w:val="004B00FC"/>
  </w:style>
  <w:style w:type="character" w:customStyle="1" w:styleId="WW8Num17z5">
    <w:name w:val="WW8Num17z5"/>
    <w:rsid w:val="004B00FC"/>
  </w:style>
  <w:style w:type="character" w:customStyle="1" w:styleId="WW8Num17z6">
    <w:name w:val="WW8Num17z6"/>
    <w:rsid w:val="004B00FC"/>
  </w:style>
  <w:style w:type="character" w:customStyle="1" w:styleId="WW8Num17z7">
    <w:name w:val="WW8Num17z7"/>
    <w:rsid w:val="004B00FC"/>
  </w:style>
  <w:style w:type="character" w:customStyle="1" w:styleId="WW8Num17z8">
    <w:name w:val="WW8Num17z8"/>
    <w:rsid w:val="004B00FC"/>
  </w:style>
  <w:style w:type="character" w:customStyle="1" w:styleId="27">
    <w:name w:val="Προεπιλεγμένη γραμματοσειρά2"/>
    <w:rsid w:val="004B00FC"/>
  </w:style>
  <w:style w:type="character" w:customStyle="1" w:styleId="WW8Num20z4">
    <w:name w:val="WW8Num20z4"/>
    <w:rsid w:val="004B00FC"/>
  </w:style>
  <w:style w:type="character" w:customStyle="1" w:styleId="WW8Num20z5">
    <w:name w:val="WW8Num20z5"/>
    <w:rsid w:val="004B00FC"/>
  </w:style>
  <w:style w:type="character" w:customStyle="1" w:styleId="WW8Num20z6">
    <w:name w:val="WW8Num20z6"/>
    <w:rsid w:val="004B00FC"/>
  </w:style>
  <w:style w:type="character" w:customStyle="1" w:styleId="WW8Num20z7">
    <w:name w:val="WW8Num20z7"/>
    <w:rsid w:val="004B00FC"/>
    <w:rPr>
      <w:rFonts w:cs="Arial"/>
      <w:spacing w:val="40"/>
    </w:rPr>
  </w:style>
  <w:style w:type="character" w:customStyle="1" w:styleId="WW8Num20z8">
    <w:name w:val="WW8Num20z8"/>
    <w:rsid w:val="004B00FC"/>
  </w:style>
  <w:style w:type="character" w:customStyle="1" w:styleId="WW8Num21z1">
    <w:name w:val="WW8Num21z1"/>
    <w:rsid w:val="004B00FC"/>
  </w:style>
  <w:style w:type="character" w:customStyle="1" w:styleId="WW8Num21z2">
    <w:name w:val="WW8Num21z2"/>
    <w:rsid w:val="004B00FC"/>
  </w:style>
  <w:style w:type="character" w:customStyle="1" w:styleId="WW8Num21z3">
    <w:name w:val="WW8Num21z3"/>
    <w:rsid w:val="004B00FC"/>
  </w:style>
  <w:style w:type="character" w:customStyle="1" w:styleId="WW8Num21z4">
    <w:name w:val="WW8Num21z4"/>
    <w:rsid w:val="004B00FC"/>
  </w:style>
  <w:style w:type="character" w:customStyle="1" w:styleId="WW8Num21z5">
    <w:name w:val="WW8Num21z5"/>
    <w:rsid w:val="004B00FC"/>
  </w:style>
  <w:style w:type="character" w:customStyle="1" w:styleId="WW8Num21z6">
    <w:name w:val="WW8Num21z6"/>
    <w:rsid w:val="004B00FC"/>
  </w:style>
  <w:style w:type="character" w:customStyle="1" w:styleId="WW8Num21z7">
    <w:name w:val="WW8Num21z7"/>
    <w:rsid w:val="004B00FC"/>
  </w:style>
  <w:style w:type="character" w:customStyle="1" w:styleId="WW8Num21z8">
    <w:name w:val="WW8Num21z8"/>
    <w:rsid w:val="004B00FC"/>
  </w:style>
  <w:style w:type="character" w:customStyle="1" w:styleId="WW8Num22z1">
    <w:name w:val="WW8Num22z1"/>
    <w:rsid w:val="004B00FC"/>
  </w:style>
  <w:style w:type="character" w:customStyle="1" w:styleId="WW8Num22z2">
    <w:name w:val="WW8Num22z2"/>
    <w:rsid w:val="004B00FC"/>
  </w:style>
  <w:style w:type="character" w:customStyle="1" w:styleId="WW8Num22z3">
    <w:name w:val="WW8Num22z3"/>
    <w:rsid w:val="004B00FC"/>
  </w:style>
  <w:style w:type="character" w:customStyle="1" w:styleId="WW8Num22z4">
    <w:name w:val="WW8Num22z4"/>
    <w:rsid w:val="004B00FC"/>
  </w:style>
  <w:style w:type="character" w:customStyle="1" w:styleId="WW8Num22z5">
    <w:name w:val="WW8Num22z5"/>
    <w:rsid w:val="004B00FC"/>
  </w:style>
  <w:style w:type="character" w:customStyle="1" w:styleId="WW8Num22z6">
    <w:name w:val="WW8Num22z6"/>
    <w:rsid w:val="004B00FC"/>
  </w:style>
  <w:style w:type="character" w:customStyle="1" w:styleId="WW8Num22z7">
    <w:name w:val="WW8Num22z7"/>
    <w:rsid w:val="004B00FC"/>
    <w:rPr>
      <w:rFonts w:cs="Arial"/>
      <w:spacing w:val="40"/>
    </w:rPr>
  </w:style>
  <w:style w:type="character" w:customStyle="1" w:styleId="WW8Num22z8">
    <w:name w:val="WW8Num22z8"/>
    <w:rsid w:val="004B00FC"/>
  </w:style>
  <w:style w:type="character" w:customStyle="1" w:styleId="WW8Num23z1">
    <w:name w:val="WW8Num23z1"/>
    <w:rsid w:val="004B00FC"/>
  </w:style>
  <w:style w:type="character" w:customStyle="1" w:styleId="WW8Num23z2">
    <w:name w:val="WW8Num23z2"/>
    <w:rsid w:val="004B00FC"/>
  </w:style>
  <w:style w:type="character" w:customStyle="1" w:styleId="WW8Num23z3">
    <w:name w:val="WW8Num23z3"/>
    <w:rsid w:val="004B00FC"/>
  </w:style>
  <w:style w:type="character" w:customStyle="1" w:styleId="WW8Num23z4">
    <w:name w:val="WW8Num23z4"/>
    <w:rsid w:val="004B00FC"/>
  </w:style>
  <w:style w:type="character" w:customStyle="1" w:styleId="WW8Num23z5">
    <w:name w:val="WW8Num23z5"/>
    <w:rsid w:val="004B00FC"/>
  </w:style>
  <w:style w:type="character" w:customStyle="1" w:styleId="WW8Num23z6">
    <w:name w:val="WW8Num23z6"/>
    <w:rsid w:val="004B00FC"/>
  </w:style>
  <w:style w:type="character" w:customStyle="1" w:styleId="WW8Num23z7">
    <w:name w:val="WW8Num23z7"/>
    <w:rsid w:val="004B00FC"/>
    <w:rPr>
      <w:rFonts w:cs="Arial"/>
      <w:spacing w:val="40"/>
    </w:rPr>
  </w:style>
  <w:style w:type="character" w:customStyle="1" w:styleId="WW8Num23z8">
    <w:name w:val="WW8Num23z8"/>
    <w:rsid w:val="004B00FC"/>
  </w:style>
  <w:style w:type="character" w:customStyle="1" w:styleId="WW8Num24z1">
    <w:name w:val="WW8Num24z1"/>
    <w:rsid w:val="004B00FC"/>
  </w:style>
  <w:style w:type="character" w:customStyle="1" w:styleId="WW8Num24z2">
    <w:name w:val="WW8Num24z2"/>
    <w:rsid w:val="004B00FC"/>
  </w:style>
  <w:style w:type="character" w:customStyle="1" w:styleId="WW8Num24z3">
    <w:name w:val="WW8Num24z3"/>
    <w:rsid w:val="004B00FC"/>
  </w:style>
  <w:style w:type="character" w:customStyle="1" w:styleId="WW8Num24z4">
    <w:name w:val="WW8Num24z4"/>
    <w:rsid w:val="004B00FC"/>
  </w:style>
  <w:style w:type="character" w:customStyle="1" w:styleId="WW8Num24z5">
    <w:name w:val="WW8Num24z5"/>
    <w:rsid w:val="004B00FC"/>
  </w:style>
  <w:style w:type="character" w:customStyle="1" w:styleId="WW8Num24z6">
    <w:name w:val="WW8Num24z6"/>
    <w:rsid w:val="004B00FC"/>
  </w:style>
  <w:style w:type="character" w:customStyle="1" w:styleId="WW8Num24z7">
    <w:name w:val="WW8Num24z7"/>
    <w:rsid w:val="004B00FC"/>
  </w:style>
  <w:style w:type="character" w:customStyle="1" w:styleId="WW8Num24z8">
    <w:name w:val="WW8Num24z8"/>
    <w:rsid w:val="004B00FC"/>
  </w:style>
  <w:style w:type="character" w:customStyle="1" w:styleId="WW8Num25z1">
    <w:name w:val="WW8Num25z1"/>
    <w:rsid w:val="004B00FC"/>
  </w:style>
  <w:style w:type="character" w:customStyle="1" w:styleId="WW8Num25z2">
    <w:name w:val="WW8Num25z2"/>
    <w:rsid w:val="004B00FC"/>
  </w:style>
  <w:style w:type="character" w:customStyle="1" w:styleId="WW8Num25z3">
    <w:name w:val="WW8Num25z3"/>
    <w:rsid w:val="004B00FC"/>
  </w:style>
  <w:style w:type="character" w:customStyle="1" w:styleId="WW8Num25z4">
    <w:name w:val="WW8Num25z4"/>
    <w:rsid w:val="004B00FC"/>
  </w:style>
  <w:style w:type="character" w:customStyle="1" w:styleId="WW8Num25z5">
    <w:name w:val="WW8Num25z5"/>
    <w:rsid w:val="004B00FC"/>
  </w:style>
  <w:style w:type="character" w:customStyle="1" w:styleId="WW8Num25z6">
    <w:name w:val="WW8Num25z6"/>
    <w:rsid w:val="004B00FC"/>
  </w:style>
  <w:style w:type="character" w:customStyle="1" w:styleId="WW8Num25z7">
    <w:name w:val="WW8Num25z7"/>
    <w:rsid w:val="004B00FC"/>
    <w:rPr>
      <w:rFonts w:cs="Arial"/>
      <w:spacing w:val="40"/>
    </w:rPr>
  </w:style>
  <w:style w:type="character" w:customStyle="1" w:styleId="WW8Num25z8">
    <w:name w:val="WW8Num25z8"/>
    <w:rsid w:val="004B00FC"/>
  </w:style>
  <w:style w:type="character" w:customStyle="1" w:styleId="WW8Num27z1">
    <w:name w:val="WW8Num27z1"/>
    <w:rsid w:val="004B00FC"/>
  </w:style>
  <w:style w:type="character" w:customStyle="1" w:styleId="WW8Num27z2">
    <w:name w:val="WW8Num27z2"/>
    <w:rsid w:val="004B00FC"/>
  </w:style>
  <w:style w:type="character" w:customStyle="1" w:styleId="WW8Num27z3">
    <w:name w:val="WW8Num27z3"/>
    <w:rsid w:val="004B00FC"/>
  </w:style>
  <w:style w:type="character" w:customStyle="1" w:styleId="WW8Num27z4">
    <w:name w:val="WW8Num27z4"/>
    <w:rsid w:val="004B00FC"/>
  </w:style>
  <w:style w:type="character" w:customStyle="1" w:styleId="WW8Num27z5">
    <w:name w:val="WW8Num27z5"/>
    <w:rsid w:val="004B00FC"/>
  </w:style>
  <w:style w:type="character" w:customStyle="1" w:styleId="WW8Num27z6">
    <w:name w:val="WW8Num27z6"/>
    <w:rsid w:val="004B00FC"/>
  </w:style>
  <w:style w:type="character" w:customStyle="1" w:styleId="WW8Num27z7">
    <w:name w:val="WW8Num27z7"/>
    <w:rsid w:val="004B00FC"/>
    <w:rPr>
      <w:rFonts w:cs="Arial"/>
      <w:spacing w:val="40"/>
    </w:rPr>
  </w:style>
  <w:style w:type="character" w:customStyle="1" w:styleId="WW8Num27z8">
    <w:name w:val="WW8Num27z8"/>
    <w:rsid w:val="004B00FC"/>
  </w:style>
  <w:style w:type="character" w:customStyle="1" w:styleId="WW8Num29z1">
    <w:name w:val="WW8Num29z1"/>
    <w:rsid w:val="004B00FC"/>
  </w:style>
  <w:style w:type="character" w:customStyle="1" w:styleId="WW8Num29z2">
    <w:name w:val="WW8Num29z2"/>
    <w:rsid w:val="004B00FC"/>
  </w:style>
  <w:style w:type="character" w:customStyle="1" w:styleId="WW8Num29z3">
    <w:name w:val="WW8Num29z3"/>
    <w:rsid w:val="004B00FC"/>
  </w:style>
  <w:style w:type="character" w:customStyle="1" w:styleId="WW8Num29z4">
    <w:name w:val="WW8Num29z4"/>
    <w:rsid w:val="004B00FC"/>
  </w:style>
  <w:style w:type="character" w:customStyle="1" w:styleId="WW8Num29z5">
    <w:name w:val="WW8Num29z5"/>
    <w:rsid w:val="004B00FC"/>
  </w:style>
  <w:style w:type="character" w:customStyle="1" w:styleId="WW8Num29z6">
    <w:name w:val="WW8Num29z6"/>
    <w:rsid w:val="004B00FC"/>
  </w:style>
  <w:style w:type="character" w:customStyle="1" w:styleId="WW8Num29z7">
    <w:name w:val="WW8Num29z7"/>
    <w:rsid w:val="004B00FC"/>
    <w:rPr>
      <w:rFonts w:cs="Arial"/>
      <w:spacing w:val="40"/>
    </w:rPr>
  </w:style>
  <w:style w:type="character" w:customStyle="1" w:styleId="WW8Num29z8">
    <w:name w:val="WW8Num29z8"/>
    <w:rsid w:val="004B00FC"/>
  </w:style>
  <w:style w:type="character" w:customStyle="1" w:styleId="WW8Num31z3">
    <w:name w:val="WW8Num31z3"/>
    <w:rsid w:val="004B00FC"/>
  </w:style>
  <w:style w:type="character" w:customStyle="1" w:styleId="WW8Num31z4">
    <w:name w:val="WW8Num31z4"/>
    <w:rsid w:val="004B00FC"/>
  </w:style>
  <w:style w:type="character" w:customStyle="1" w:styleId="WW8Num31z5">
    <w:name w:val="WW8Num31z5"/>
    <w:rsid w:val="004B00FC"/>
  </w:style>
  <w:style w:type="character" w:customStyle="1" w:styleId="WW8Num31z6">
    <w:name w:val="WW8Num31z6"/>
    <w:rsid w:val="004B00FC"/>
  </w:style>
  <w:style w:type="character" w:customStyle="1" w:styleId="WW8Num31z7">
    <w:name w:val="WW8Num31z7"/>
    <w:rsid w:val="004B00FC"/>
  </w:style>
  <w:style w:type="character" w:customStyle="1" w:styleId="WW8Num31z8">
    <w:name w:val="WW8Num31z8"/>
    <w:rsid w:val="004B00FC"/>
  </w:style>
  <w:style w:type="character" w:customStyle="1" w:styleId="WW8Num32z1">
    <w:name w:val="WW8Num32z1"/>
    <w:rsid w:val="004B00FC"/>
  </w:style>
  <w:style w:type="character" w:customStyle="1" w:styleId="WW8Num32z2">
    <w:name w:val="WW8Num32z2"/>
    <w:rsid w:val="004B00FC"/>
  </w:style>
  <w:style w:type="character" w:customStyle="1" w:styleId="WW8Num32z3">
    <w:name w:val="WW8Num32z3"/>
    <w:rsid w:val="004B00FC"/>
  </w:style>
  <w:style w:type="character" w:customStyle="1" w:styleId="WW8Num32z4">
    <w:name w:val="WW8Num32z4"/>
    <w:rsid w:val="004B00FC"/>
  </w:style>
  <w:style w:type="character" w:customStyle="1" w:styleId="WW8Num32z5">
    <w:name w:val="WW8Num32z5"/>
    <w:rsid w:val="004B00FC"/>
  </w:style>
  <w:style w:type="character" w:customStyle="1" w:styleId="WW8Num32z6">
    <w:name w:val="WW8Num32z6"/>
    <w:rsid w:val="004B00FC"/>
  </w:style>
  <w:style w:type="character" w:customStyle="1" w:styleId="WW8Num32z7">
    <w:name w:val="WW8Num32z7"/>
    <w:rsid w:val="004B00FC"/>
    <w:rPr>
      <w:rFonts w:cs="Arial"/>
      <w:spacing w:val="40"/>
    </w:rPr>
  </w:style>
  <w:style w:type="character" w:customStyle="1" w:styleId="WW8Num32z8">
    <w:name w:val="WW8Num32z8"/>
    <w:rsid w:val="004B00FC"/>
  </w:style>
  <w:style w:type="character" w:customStyle="1" w:styleId="WW8NumSt5z0">
    <w:name w:val="WW8NumSt5z0"/>
    <w:rsid w:val="004B00FC"/>
    <w:rPr>
      <w:rFonts w:ascii="Cambria" w:hAnsi="Cambria" w:cs="Times New Roman"/>
      <w:b/>
      <w:bCs/>
      <w:i w:val="0"/>
      <w:iCs w:val="0"/>
      <w:sz w:val="22"/>
      <w:szCs w:val="22"/>
      <w:lang w:val="el-GR"/>
    </w:rPr>
  </w:style>
  <w:style w:type="character" w:customStyle="1" w:styleId="WW-DefaultParagraphFont">
    <w:name w:val="WW-Default Paragraph Font"/>
    <w:rsid w:val="004B00FC"/>
  </w:style>
  <w:style w:type="character" w:customStyle="1" w:styleId="Footnoteanchor">
    <w:name w:val="Footnote anchor"/>
    <w:rsid w:val="004B00FC"/>
    <w:rPr>
      <w:vertAlign w:val="superscript"/>
    </w:rPr>
  </w:style>
  <w:style w:type="character" w:customStyle="1" w:styleId="EndnoteSymbol">
    <w:name w:val="Endnote Symbol"/>
    <w:rsid w:val="004B00FC"/>
    <w:rPr>
      <w:vertAlign w:val="superscript"/>
    </w:rPr>
  </w:style>
  <w:style w:type="character" w:customStyle="1" w:styleId="Endnoteanchor">
    <w:name w:val="Endnote anchor"/>
    <w:rsid w:val="004B00FC"/>
    <w:rPr>
      <w:vertAlign w:val="superscript"/>
    </w:rPr>
  </w:style>
  <w:style w:type="character" w:customStyle="1" w:styleId="Character20style">
    <w:name w:val="Character_20_style"/>
    <w:rsid w:val="004B00FC"/>
  </w:style>
  <w:style w:type="character" w:customStyle="1" w:styleId="BalloonTextChar">
    <w:name w:val="Balloon Text Char"/>
    <w:rsid w:val="004B00FC"/>
    <w:rPr>
      <w:rFonts w:ascii="Tahoma" w:hAnsi="Tahoma" w:cs="Tahoma"/>
      <w:sz w:val="16"/>
      <w:szCs w:val="16"/>
    </w:rPr>
  </w:style>
  <w:style w:type="character" w:customStyle="1" w:styleId="EndnoteTextChar">
    <w:name w:val="Endnote Text Char"/>
    <w:rsid w:val="004B00FC"/>
    <w:rPr>
      <w:sz w:val="20"/>
      <w:szCs w:val="20"/>
    </w:rPr>
  </w:style>
  <w:style w:type="character" w:customStyle="1" w:styleId="FootnoteTextChar">
    <w:name w:val="Footnote Text Char"/>
    <w:rsid w:val="004B00FC"/>
    <w:rPr>
      <w:sz w:val="20"/>
      <w:szCs w:val="20"/>
    </w:rPr>
  </w:style>
  <w:style w:type="character" w:customStyle="1" w:styleId="Heading7Char">
    <w:name w:val="Heading 7 Char"/>
    <w:rsid w:val="004B00FC"/>
    <w:rPr>
      <w:rFonts w:ascii="Cambria" w:eastAsia="Times New Roman" w:hAnsi="Cambria" w:cs="Times New Roman"/>
      <w:i/>
      <w:iCs/>
      <w:color w:val="404040"/>
    </w:rPr>
  </w:style>
  <w:style w:type="character" w:styleId="aff5">
    <w:name w:val="Strong"/>
    <w:qFormat/>
    <w:rsid w:val="004B00FC"/>
    <w:rPr>
      <w:b/>
      <w:bCs/>
    </w:rPr>
  </w:style>
  <w:style w:type="character" w:customStyle="1" w:styleId="40">
    <w:name w:val="Παραπομπή υποσημείωσης4"/>
    <w:rsid w:val="004B00FC"/>
    <w:rPr>
      <w:vertAlign w:val="superscript"/>
    </w:rPr>
  </w:style>
  <w:style w:type="character" w:customStyle="1" w:styleId="111">
    <w:name w:val="Παραπομπή σημείωσης τέλους11"/>
    <w:rsid w:val="004B00FC"/>
    <w:rPr>
      <w:vertAlign w:val="superscript"/>
    </w:rPr>
  </w:style>
  <w:style w:type="character" w:customStyle="1" w:styleId="41">
    <w:name w:val="Παραπομπή υποσημείωσης41"/>
    <w:rsid w:val="004B00FC"/>
    <w:rPr>
      <w:vertAlign w:val="superscript"/>
    </w:rPr>
  </w:style>
  <w:style w:type="paragraph" w:customStyle="1" w:styleId="Textbody">
    <w:name w:val="Text body"/>
    <w:basedOn w:val="Standard"/>
    <w:rsid w:val="004B00FC"/>
    <w:pPr>
      <w:spacing w:after="120"/>
    </w:pPr>
    <w:rPr>
      <w:rFonts w:eastAsia="Andale Sans UI" w:cs="Tahoma"/>
      <w:lang w:bidi="en-US"/>
    </w:rPr>
  </w:style>
  <w:style w:type="paragraph" w:customStyle="1" w:styleId="28">
    <w:name w:val="Λεζάντα2"/>
    <w:basedOn w:val="a1"/>
    <w:rsid w:val="004B00FC"/>
    <w:pPr>
      <w:widowControl w:val="0"/>
      <w:suppressLineNumbers/>
      <w:overflowPunct/>
      <w:autoSpaceDE/>
      <w:spacing w:before="120" w:after="120"/>
    </w:pPr>
    <w:rPr>
      <w:rFonts w:eastAsia="Andale Sans UI" w:cs="Mangal"/>
      <w:i/>
      <w:iCs/>
      <w:kern w:val="1"/>
      <w:sz w:val="24"/>
      <w:szCs w:val="24"/>
      <w:lang w:val="en-US" w:eastAsia="zh-CN" w:bidi="en-US"/>
    </w:rPr>
  </w:style>
  <w:style w:type="paragraph" w:customStyle="1" w:styleId="Heading">
    <w:name w:val="Heading"/>
    <w:basedOn w:val="Standard"/>
    <w:next w:val="Textbody"/>
    <w:rsid w:val="004B00FC"/>
    <w:pPr>
      <w:keepNext/>
      <w:spacing w:before="240" w:after="120"/>
    </w:pPr>
    <w:rPr>
      <w:rFonts w:ascii="Arial" w:eastAsia="Andale Sans UI" w:hAnsi="Arial" w:cs="Tahoma"/>
      <w:sz w:val="28"/>
      <w:szCs w:val="28"/>
      <w:lang w:bidi="en-US"/>
    </w:rPr>
  </w:style>
  <w:style w:type="paragraph" w:customStyle="1" w:styleId="WW-Caption">
    <w:name w:val="WW-Caption"/>
    <w:basedOn w:val="Standard"/>
    <w:rsid w:val="004B00FC"/>
    <w:pPr>
      <w:suppressLineNumbers/>
      <w:spacing w:before="120" w:after="120"/>
    </w:pPr>
    <w:rPr>
      <w:rFonts w:eastAsia="Andale Sans UI" w:cs="Tahoma"/>
      <w:i/>
      <w:iCs/>
      <w:lang w:bidi="en-US"/>
    </w:rPr>
  </w:style>
  <w:style w:type="paragraph" w:customStyle="1" w:styleId="Index">
    <w:name w:val="Index"/>
    <w:basedOn w:val="Standard"/>
    <w:rsid w:val="004B00FC"/>
    <w:pPr>
      <w:suppressLineNumbers/>
    </w:pPr>
    <w:rPr>
      <w:rFonts w:eastAsia="Andale Sans UI" w:cs="Tahoma"/>
      <w:lang w:bidi="en-US"/>
    </w:rPr>
  </w:style>
  <w:style w:type="paragraph" w:customStyle="1" w:styleId="Footnote">
    <w:name w:val="Footnote"/>
    <w:basedOn w:val="Standard"/>
    <w:rsid w:val="004B00FC"/>
    <w:pPr>
      <w:suppressLineNumbers/>
      <w:ind w:left="339" w:hanging="339"/>
    </w:pPr>
    <w:rPr>
      <w:rFonts w:eastAsia="Andale Sans UI" w:cs="Tahoma"/>
      <w:sz w:val="20"/>
      <w:szCs w:val="20"/>
      <w:lang w:bidi="en-US"/>
    </w:rPr>
  </w:style>
  <w:style w:type="paragraph" w:customStyle="1" w:styleId="Standarduser">
    <w:name w:val="Standard (user)"/>
    <w:rsid w:val="004B00FC"/>
    <w:pPr>
      <w:widowControl w:val="0"/>
      <w:suppressAutoHyphens/>
      <w:textAlignment w:val="baseline"/>
    </w:pPr>
    <w:rPr>
      <w:rFonts w:cs="Tahoma"/>
      <w:kern w:val="1"/>
      <w:sz w:val="24"/>
      <w:szCs w:val="24"/>
      <w:lang w:val="en-US" w:eastAsia="zh-CN"/>
    </w:rPr>
  </w:style>
  <w:style w:type="paragraph" w:customStyle="1" w:styleId="Textbodyindent">
    <w:name w:val="Text body indent"/>
    <w:basedOn w:val="Standard"/>
    <w:rsid w:val="004B00FC"/>
    <w:pPr>
      <w:ind w:firstLine="1134"/>
      <w:jc w:val="both"/>
    </w:pPr>
    <w:rPr>
      <w:rFonts w:ascii="Arial" w:eastAsia="Andale Sans UI" w:hAnsi="Arial" w:cs="Arial"/>
      <w:sz w:val="22"/>
      <w:lang w:bidi="en-US"/>
    </w:rPr>
  </w:style>
  <w:style w:type="paragraph" w:customStyle="1" w:styleId="Endnote">
    <w:name w:val="Endnote"/>
    <w:basedOn w:val="Standard"/>
    <w:rsid w:val="004B00FC"/>
    <w:pPr>
      <w:suppressLineNumbers/>
      <w:ind w:left="339" w:hanging="339"/>
    </w:pPr>
    <w:rPr>
      <w:rFonts w:eastAsia="Andale Sans UI" w:cs="Tahoma"/>
      <w:sz w:val="20"/>
      <w:szCs w:val="20"/>
      <w:lang w:bidi="en-US"/>
    </w:rPr>
  </w:style>
  <w:style w:type="paragraph" w:customStyle="1" w:styleId="PreformattedText">
    <w:name w:val="Preformatted Text"/>
    <w:basedOn w:val="Standard"/>
    <w:rsid w:val="004B00FC"/>
    <w:rPr>
      <w:rFonts w:ascii="Liberation Mono" w:eastAsia="Liberation Mono" w:hAnsi="Liberation Mono" w:cs="Liberation Mono"/>
      <w:sz w:val="20"/>
      <w:szCs w:val="20"/>
      <w:lang w:bidi="en-US"/>
    </w:rPr>
  </w:style>
  <w:style w:type="paragraph" w:customStyle="1" w:styleId="TableContents">
    <w:name w:val="Table Contents"/>
    <w:basedOn w:val="Standard"/>
    <w:rsid w:val="004B00FC"/>
    <w:pPr>
      <w:suppressLineNumbers/>
    </w:pPr>
    <w:rPr>
      <w:rFonts w:eastAsia="Andale Sans UI" w:cs="Tahoma"/>
      <w:lang w:bidi="en-US"/>
    </w:rPr>
  </w:style>
  <w:style w:type="paragraph" w:customStyle="1" w:styleId="1d">
    <w:name w:val="Κείμενο πλαισίου1"/>
    <w:basedOn w:val="a1"/>
    <w:rsid w:val="004B00FC"/>
    <w:pPr>
      <w:widowControl w:val="0"/>
      <w:overflowPunct/>
      <w:autoSpaceDE/>
    </w:pPr>
    <w:rPr>
      <w:rFonts w:ascii="Tahoma" w:eastAsia="Andale Sans UI" w:hAnsi="Tahoma" w:cs="Tahoma"/>
      <w:kern w:val="1"/>
      <w:sz w:val="16"/>
      <w:szCs w:val="16"/>
      <w:lang w:val="en-US" w:eastAsia="zh-CN" w:bidi="en-US"/>
    </w:rPr>
  </w:style>
  <w:style w:type="paragraph" w:customStyle="1" w:styleId="1e">
    <w:name w:val="Επικεφαλίδα ΠΠ1"/>
    <w:basedOn w:val="10"/>
    <w:next w:val="a1"/>
    <w:rsid w:val="004B00FC"/>
    <w:pPr>
      <w:keepLines/>
      <w:tabs>
        <w:tab w:val="clear" w:pos="0"/>
        <w:tab w:val="clear" w:pos="1134"/>
      </w:tabs>
      <w:suppressAutoHyphens w:val="0"/>
      <w:overflowPunct/>
      <w:autoSpaceDE/>
      <w:spacing w:before="480" w:line="276" w:lineRule="auto"/>
      <w:ind w:left="0" w:firstLine="0"/>
      <w:textAlignment w:val="auto"/>
    </w:pPr>
    <w:rPr>
      <w:rFonts w:ascii="Cambria" w:eastAsia="MS Gothic" w:hAnsi="Cambria"/>
      <w:bCs/>
      <w:iCs w:val="0"/>
      <w:color w:val="365F91"/>
      <w:kern w:val="1"/>
      <w:sz w:val="28"/>
      <w:szCs w:val="28"/>
      <w:lang w:val="en-US" w:eastAsia="ja-JP"/>
    </w:rPr>
  </w:style>
  <w:style w:type="paragraph" w:styleId="aff6">
    <w:name w:val="List Paragraph"/>
    <w:basedOn w:val="a1"/>
    <w:qFormat/>
    <w:rsid w:val="004B00FC"/>
    <w:pPr>
      <w:widowControl w:val="0"/>
      <w:overflowPunct/>
      <w:autoSpaceDE/>
      <w:ind w:left="720"/>
      <w:textAlignment w:val="auto"/>
    </w:pPr>
    <w:rPr>
      <w:rFonts w:eastAsia="Andale Sans UI"/>
      <w:kern w:val="2"/>
      <w:sz w:val="24"/>
      <w:szCs w:val="24"/>
      <w:lang w:eastAsia="zh-CN"/>
    </w:rPr>
  </w:style>
  <w:style w:type="paragraph" w:customStyle="1" w:styleId="1f">
    <w:name w:val="Βασικό1"/>
    <w:rsid w:val="004B00FC"/>
    <w:pPr>
      <w:suppressAutoHyphens/>
      <w:spacing w:line="276" w:lineRule="auto"/>
    </w:pPr>
    <w:rPr>
      <w:rFonts w:ascii="Arial" w:eastAsia="Arial" w:hAnsi="Arial" w:cs="Arial"/>
      <w:color w:val="000000"/>
      <w:sz w:val="22"/>
      <w:szCs w:val="22"/>
      <w:lang w:eastAsia="zh-CN"/>
    </w:rPr>
  </w:style>
  <w:style w:type="character" w:customStyle="1" w:styleId="50">
    <w:name w:val="Παραπομπή υποσημείωσης5"/>
    <w:rsid w:val="004B00FC"/>
    <w:rPr>
      <w:vertAlign w:val="superscript"/>
    </w:rPr>
  </w:style>
  <w:style w:type="character" w:customStyle="1" w:styleId="WW-EndnoteReference1">
    <w:name w:val="WW-Endnote Reference1"/>
    <w:rsid w:val="004B00FC"/>
    <w:rPr>
      <w:vertAlign w:val="superscript"/>
    </w:rPr>
  </w:style>
  <w:style w:type="paragraph" w:customStyle="1" w:styleId="-HTML1">
    <w:name w:val="Προ-διαμορφωμένο HTML1"/>
    <w:basedOn w:val="a1"/>
    <w:rsid w:val="004B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pPr>
    <w:rPr>
      <w:rFonts w:ascii="Liberation Sans" w:hAnsi="Liberation Sans" w:cs="Liberation Sans"/>
      <w:color w:val="000000"/>
      <w:kern w:val="1"/>
      <w:szCs w:val="24"/>
      <w:lang w:eastAsia="zh-CN" w:bidi="en-US"/>
    </w:rPr>
  </w:style>
  <w:style w:type="character" w:customStyle="1" w:styleId="WW-EndnoteReference">
    <w:name w:val="WW-Endnote Reference"/>
    <w:rsid w:val="004B00FC"/>
    <w:rPr>
      <w:vertAlign w:val="superscript"/>
    </w:rPr>
  </w:style>
  <w:style w:type="paragraph" w:customStyle="1" w:styleId="29">
    <w:name w:val="Παράγραφος λίστας2"/>
    <w:basedOn w:val="a1"/>
    <w:rsid w:val="004B00FC"/>
    <w:pPr>
      <w:widowControl w:val="0"/>
      <w:overflowPunct/>
      <w:autoSpaceDE/>
      <w:ind w:left="720"/>
      <w:textAlignment w:val="auto"/>
    </w:pPr>
    <w:rPr>
      <w:rFonts w:eastAsia="Andale Sans UI"/>
      <w:kern w:val="1"/>
      <w:sz w:val="24"/>
      <w:szCs w:val="24"/>
    </w:rPr>
  </w:style>
  <w:style w:type="paragraph" w:styleId="42">
    <w:name w:val="toc 4"/>
    <w:basedOn w:val="a1"/>
    <w:next w:val="a1"/>
    <w:autoRedefine/>
    <w:uiPriority w:val="39"/>
    <w:unhideWhenUsed/>
    <w:rsid w:val="003B2833"/>
    <w:pPr>
      <w:suppressAutoHyphens w:val="0"/>
      <w:overflowPunct/>
      <w:autoSpaceDE/>
      <w:spacing w:after="100" w:line="259" w:lineRule="auto"/>
      <w:ind w:left="660"/>
      <w:textAlignment w:val="auto"/>
    </w:pPr>
    <w:rPr>
      <w:rFonts w:asciiTheme="minorHAnsi" w:eastAsiaTheme="minorEastAsia" w:hAnsiTheme="minorHAnsi" w:cstheme="minorBidi"/>
      <w:sz w:val="22"/>
      <w:szCs w:val="22"/>
      <w:lang w:eastAsia="el-GR"/>
    </w:rPr>
  </w:style>
  <w:style w:type="paragraph" w:styleId="51">
    <w:name w:val="toc 5"/>
    <w:basedOn w:val="a1"/>
    <w:next w:val="a1"/>
    <w:autoRedefine/>
    <w:uiPriority w:val="39"/>
    <w:unhideWhenUsed/>
    <w:rsid w:val="003B2833"/>
    <w:pPr>
      <w:suppressAutoHyphens w:val="0"/>
      <w:overflowPunct/>
      <w:autoSpaceDE/>
      <w:spacing w:after="100" w:line="259" w:lineRule="auto"/>
      <w:ind w:left="880"/>
      <w:textAlignment w:val="auto"/>
    </w:pPr>
    <w:rPr>
      <w:rFonts w:asciiTheme="minorHAnsi" w:eastAsiaTheme="minorEastAsia" w:hAnsiTheme="minorHAnsi" w:cstheme="minorBidi"/>
      <w:sz w:val="22"/>
      <w:szCs w:val="22"/>
      <w:lang w:eastAsia="el-GR"/>
    </w:rPr>
  </w:style>
  <w:style w:type="paragraph" w:styleId="60">
    <w:name w:val="toc 6"/>
    <w:basedOn w:val="a1"/>
    <w:next w:val="a1"/>
    <w:autoRedefine/>
    <w:uiPriority w:val="39"/>
    <w:unhideWhenUsed/>
    <w:rsid w:val="003B2833"/>
    <w:pPr>
      <w:suppressAutoHyphens w:val="0"/>
      <w:overflowPunct/>
      <w:autoSpaceDE/>
      <w:spacing w:after="100" w:line="259" w:lineRule="auto"/>
      <w:ind w:left="1100"/>
      <w:textAlignment w:val="auto"/>
    </w:pPr>
    <w:rPr>
      <w:rFonts w:asciiTheme="minorHAnsi" w:eastAsiaTheme="minorEastAsia" w:hAnsiTheme="minorHAnsi" w:cstheme="minorBidi"/>
      <w:sz w:val="22"/>
      <w:szCs w:val="22"/>
      <w:lang w:eastAsia="el-GR"/>
    </w:rPr>
  </w:style>
  <w:style w:type="paragraph" w:styleId="70">
    <w:name w:val="toc 7"/>
    <w:basedOn w:val="a1"/>
    <w:next w:val="a1"/>
    <w:autoRedefine/>
    <w:uiPriority w:val="39"/>
    <w:unhideWhenUsed/>
    <w:rsid w:val="003B2833"/>
    <w:pPr>
      <w:suppressAutoHyphens w:val="0"/>
      <w:overflowPunct/>
      <w:autoSpaceDE/>
      <w:spacing w:after="100" w:line="259" w:lineRule="auto"/>
      <w:ind w:left="1320"/>
      <w:textAlignment w:val="auto"/>
    </w:pPr>
    <w:rPr>
      <w:rFonts w:asciiTheme="minorHAnsi" w:eastAsiaTheme="minorEastAsia" w:hAnsiTheme="minorHAnsi" w:cstheme="minorBidi"/>
      <w:sz w:val="22"/>
      <w:szCs w:val="22"/>
      <w:lang w:eastAsia="el-GR"/>
    </w:rPr>
  </w:style>
  <w:style w:type="paragraph" w:styleId="80">
    <w:name w:val="toc 8"/>
    <w:basedOn w:val="a1"/>
    <w:next w:val="a1"/>
    <w:autoRedefine/>
    <w:uiPriority w:val="39"/>
    <w:unhideWhenUsed/>
    <w:rsid w:val="003B2833"/>
    <w:pPr>
      <w:suppressAutoHyphens w:val="0"/>
      <w:overflowPunct/>
      <w:autoSpaceDE/>
      <w:spacing w:after="100" w:line="259" w:lineRule="auto"/>
      <w:ind w:left="1540"/>
      <w:textAlignment w:val="auto"/>
    </w:pPr>
    <w:rPr>
      <w:rFonts w:asciiTheme="minorHAnsi" w:eastAsiaTheme="minorEastAsia" w:hAnsiTheme="minorHAnsi" w:cstheme="minorBidi"/>
      <w:sz w:val="22"/>
      <w:szCs w:val="22"/>
      <w:lang w:eastAsia="el-GR"/>
    </w:rPr>
  </w:style>
  <w:style w:type="paragraph" w:styleId="90">
    <w:name w:val="toc 9"/>
    <w:basedOn w:val="a1"/>
    <w:next w:val="a1"/>
    <w:autoRedefine/>
    <w:uiPriority w:val="39"/>
    <w:unhideWhenUsed/>
    <w:rsid w:val="003B2833"/>
    <w:pPr>
      <w:suppressAutoHyphens w:val="0"/>
      <w:overflowPunct/>
      <w:autoSpaceDE/>
      <w:spacing w:after="100" w:line="259" w:lineRule="auto"/>
      <w:ind w:left="1760"/>
      <w:textAlignment w:val="auto"/>
    </w:pPr>
    <w:rPr>
      <w:rFonts w:asciiTheme="minorHAnsi" w:eastAsiaTheme="minorEastAsia" w:hAnsiTheme="minorHAnsi" w:cstheme="minorBidi"/>
      <w:sz w:val="22"/>
      <w:szCs w:val="22"/>
      <w:lang w:eastAsia="el-GR"/>
    </w:rPr>
  </w:style>
  <w:style w:type="character" w:customStyle="1" w:styleId="1f0">
    <w:name w:val="Ανεπίλυτη αναφορά1"/>
    <w:basedOn w:val="a2"/>
    <w:uiPriority w:val="99"/>
    <w:semiHidden/>
    <w:unhideWhenUsed/>
    <w:rsid w:val="003B2833"/>
    <w:rPr>
      <w:color w:val="808080"/>
      <w:shd w:val="clear" w:color="auto" w:fill="E6E6E6"/>
    </w:rPr>
  </w:style>
  <w:style w:type="paragraph" w:customStyle="1" w:styleId="aff7">
    <w:name w:val="αρθρο .α."/>
    <w:basedOn w:val="para-2"/>
    <w:link w:val="Chard"/>
    <w:qFormat/>
    <w:rsid w:val="003D7176"/>
    <w:pPr>
      <w:spacing w:before="120"/>
    </w:pPr>
    <w:rPr>
      <w:rFonts w:asciiTheme="minorHAnsi" w:hAnsiTheme="minorHAnsi"/>
      <w:spacing w:val="0"/>
      <w:sz w:val="20"/>
    </w:rPr>
  </w:style>
  <w:style w:type="paragraph" w:customStyle="1" w:styleId="bold0">
    <w:name w:val="αρθρο .α. bold"/>
    <w:basedOn w:val="aff7"/>
    <w:link w:val="boldChar0"/>
    <w:qFormat/>
    <w:rsid w:val="003D7176"/>
    <w:rPr>
      <w:b/>
    </w:rPr>
  </w:style>
  <w:style w:type="character" w:customStyle="1" w:styleId="para-1Char">
    <w:name w:val="para-1 Char"/>
    <w:basedOn w:val="a2"/>
    <w:link w:val="para-1"/>
    <w:rsid w:val="003D7176"/>
    <w:rPr>
      <w:rFonts w:ascii="Arial" w:hAnsi="Arial" w:cs="Arial"/>
      <w:spacing w:val="5"/>
      <w:sz w:val="22"/>
      <w:lang w:eastAsia="ar-SA"/>
    </w:rPr>
  </w:style>
  <w:style w:type="character" w:customStyle="1" w:styleId="para-2Char">
    <w:name w:val="para-2 Char"/>
    <w:basedOn w:val="para-1Char"/>
    <w:link w:val="para-2"/>
    <w:rsid w:val="003D7176"/>
    <w:rPr>
      <w:rFonts w:ascii="Calibri" w:hAnsi="Calibri" w:cs="Arial"/>
      <w:spacing w:val="5"/>
      <w:sz w:val="22"/>
      <w:lang w:eastAsia="ar-SA"/>
    </w:rPr>
  </w:style>
  <w:style w:type="character" w:customStyle="1" w:styleId="Chard">
    <w:name w:val="αρθρο .α. Char"/>
    <w:basedOn w:val="para-2Char"/>
    <w:link w:val="aff7"/>
    <w:rsid w:val="003D7176"/>
    <w:rPr>
      <w:rFonts w:asciiTheme="minorHAnsi" w:hAnsiTheme="minorHAnsi" w:cs="Arial"/>
      <w:spacing w:val="5"/>
      <w:sz w:val="22"/>
      <w:lang w:eastAsia="ar-SA"/>
    </w:rPr>
  </w:style>
  <w:style w:type="character" w:customStyle="1" w:styleId="boldChar0">
    <w:name w:val="αρθρο .α. bold Char"/>
    <w:basedOn w:val="Chard"/>
    <w:link w:val="bold0"/>
    <w:rsid w:val="003D7176"/>
    <w:rPr>
      <w:rFonts w:asciiTheme="minorHAnsi" w:hAnsiTheme="minorHAnsi" w:cs="Arial"/>
      <w:b/>
      <w:spacing w:val="5"/>
      <w:sz w:val="22"/>
      <w:lang w:eastAsia="ar-SA"/>
    </w:rPr>
  </w:style>
  <w:style w:type="character" w:customStyle="1" w:styleId="6Char1">
    <w:name w:val="Επικεφαλίδα 6 Char1"/>
    <w:aliases w:val="κεφαλαιο Char1"/>
    <w:basedOn w:val="a2"/>
    <w:semiHidden/>
    <w:rsid w:val="00A518D1"/>
    <w:rPr>
      <w:rFonts w:asciiTheme="majorHAnsi" w:eastAsiaTheme="majorEastAsia" w:hAnsiTheme="majorHAnsi" w:cstheme="majorBidi"/>
      <w:color w:val="1F3763" w:themeColor="accent1" w:themeShade="7F"/>
      <w:lang w:eastAsia="ar-SA"/>
    </w:rPr>
  </w:style>
  <w:style w:type="paragraph" w:customStyle="1" w:styleId="msonormal0">
    <w:name w:val="msonormal"/>
    <w:basedOn w:val="a1"/>
    <w:rsid w:val="00A518D1"/>
    <w:pPr>
      <w:suppressAutoHyphens w:val="0"/>
      <w:overflowPunct/>
      <w:autoSpaceDE/>
      <w:spacing w:before="100" w:beforeAutospacing="1" w:after="100" w:afterAutospacing="1"/>
      <w:textAlignment w:val="auto"/>
    </w:pPr>
    <w:rPr>
      <w:sz w:val="24"/>
      <w:szCs w:val="24"/>
      <w:lang w:eastAsia="el-GR"/>
    </w:rPr>
  </w:style>
  <w:style w:type="character" w:customStyle="1" w:styleId="1Char0">
    <w:name w:val="ΠΠ 1 Char"/>
    <w:basedOn w:val="a2"/>
    <w:link w:val="19"/>
    <w:uiPriority w:val="39"/>
    <w:locked/>
    <w:rsid w:val="00A518D1"/>
    <w:rPr>
      <w:b/>
      <w:noProof/>
      <w:lang w:eastAsia="ar-SA"/>
    </w:rPr>
  </w:style>
  <w:style w:type="character" w:customStyle="1" w:styleId="Chare">
    <w:name w:val="περιεχομενα Char"/>
    <w:basedOn w:val="1Char0"/>
    <w:link w:val="aff8"/>
    <w:locked/>
    <w:rsid w:val="00A518D1"/>
    <w:rPr>
      <w:rFonts w:asciiTheme="minorHAnsi" w:hAnsiTheme="minorHAnsi" w:cstheme="minorHAnsi"/>
      <w:b/>
      <w:noProof/>
      <w:lang w:eastAsia="ar-SA"/>
    </w:rPr>
  </w:style>
  <w:style w:type="paragraph" w:customStyle="1" w:styleId="aff8">
    <w:name w:val="περιεχομενα"/>
    <w:basedOn w:val="19"/>
    <w:link w:val="Chare"/>
    <w:qFormat/>
    <w:rsid w:val="00A518D1"/>
    <w:pPr>
      <w:textAlignment w:val="auto"/>
    </w:pPr>
    <w:rPr>
      <w:rFonts w:asciiTheme="minorHAnsi" w:hAnsiTheme="minorHAnsi" w:cstheme="minorHAnsi"/>
    </w:rPr>
  </w:style>
  <w:style w:type="character" w:customStyle="1" w:styleId="1Char2">
    <w:name w:val="Στυλ1 Char"/>
    <w:basedOn w:val="Chare"/>
    <w:link w:val="1f1"/>
    <w:locked/>
    <w:rsid w:val="00A518D1"/>
    <w:rPr>
      <w:rFonts w:asciiTheme="minorHAnsi" w:hAnsiTheme="minorHAnsi" w:cstheme="minorHAnsi"/>
      <w:b w:val="0"/>
      <w:noProof/>
      <w:lang w:eastAsia="ar-SA"/>
    </w:rPr>
  </w:style>
  <w:style w:type="paragraph" w:customStyle="1" w:styleId="1f1">
    <w:name w:val="Στυλ1"/>
    <w:basedOn w:val="aff8"/>
    <w:link w:val="1Char2"/>
    <w:qFormat/>
    <w:rsid w:val="00A518D1"/>
    <w:rPr>
      <w:b w:val="0"/>
    </w:rPr>
  </w:style>
  <w:style w:type="character" w:customStyle="1" w:styleId="Charf">
    <w:name w:val="περιεχομενα απλα Char"/>
    <w:basedOn w:val="1Char2"/>
    <w:link w:val="aff9"/>
    <w:locked/>
    <w:rsid w:val="00A518D1"/>
    <w:rPr>
      <w:rFonts w:asciiTheme="minorHAnsi" w:hAnsiTheme="minorHAnsi" w:cstheme="minorHAnsi"/>
      <w:b w:val="0"/>
      <w:noProof/>
      <w:lang w:eastAsia="ar-SA"/>
    </w:rPr>
  </w:style>
  <w:style w:type="paragraph" w:customStyle="1" w:styleId="aff9">
    <w:name w:val="περιεχομενα απλα"/>
    <w:basedOn w:val="1f1"/>
    <w:link w:val="Charf"/>
    <w:qFormat/>
    <w:rsid w:val="00A518D1"/>
  </w:style>
  <w:style w:type="character" w:customStyle="1" w:styleId="2a">
    <w:name w:val="Ανεπίλυτη αναφορά2"/>
    <w:basedOn w:val="a2"/>
    <w:uiPriority w:val="99"/>
    <w:semiHidden/>
    <w:unhideWhenUsed/>
    <w:rsid w:val="006C009D"/>
    <w:rPr>
      <w:color w:val="808080"/>
      <w:shd w:val="clear" w:color="auto" w:fill="E6E6E6"/>
    </w:rPr>
  </w:style>
  <w:style w:type="character" w:customStyle="1" w:styleId="WW-EndnoteReference2">
    <w:name w:val="WW-Endnote Reference2"/>
    <w:rsid w:val="00E20454"/>
    <w:rPr>
      <w:vertAlign w:val="superscript"/>
    </w:rPr>
  </w:style>
  <w:style w:type="paragraph" w:styleId="34">
    <w:name w:val="Body Text Indent 3"/>
    <w:basedOn w:val="a1"/>
    <w:link w:val="3Char0"/>
    <w:uiPriority w:val="99"/>
    <w:rsid w:val="006900FA"/>
    <w:pPr>
      <w:suppressAutoHyphens w:val="0"/>
      <w:overflowPunct/>
      <w:autoSpaceDN w:val="0"/>
      <w:adjustRightInd w:val="0"/>
      <w:ind w:left="1060"/>
      <w:jc w:val="both"/>
      <w:textAlignment w:val="auto"/>
    </w:pPr>
    <w:rPr>
      <w:rFonts w:ascii="Arial" w:hAnsi="Arial" w:cs="Arial"/>
      <w:color w:val="000000"/>
      <w:sz w:val="22"/>
      <w:szCs w:val="22"/>
      <w:lang w:eastAsia="el-GR"/>
    </w:rPr>
  </w:style>
  <w:style w:type="character" w:customStyle="1" w:styleId="3Char0">
    <w:name w:val="Σώμα κείμενου με εσοχή 3 Char"/>
    <w:basedOn w:val="a2"/>
    <w:link w:val="34"/>
    <w:uiPriority w:val="99"/>
    <w:rsid w:val="006900FA"/>
    <w:rPr>
      <w:rFonts w:ascii="Arial" w:hAnsi="Arial" w:cs="Arial"/>
      <w:color w:val="000000"/>
      <w:sz w:val="22"/>
      <w:szCs w:val="22"/>
    </w:rPr>
  </w:style>
  <w:style w:type="paragraph" w:styleId="2">
    <w:name w:val="Body Text 2"/>
    <w:basedOn w:val="a1"/>
    <w:link w:val="2Char2"/>
    <w:uiPriority w:val="99"/>
    <w:rsid w:val="006900FA"/>
    <w:pPr>
      <w:numPr>
        <w:numId w:val="27"/>
      </w:numPr>
      <w:suppressAutoHyphens w:val="0"/>
      <w:overflowPunct/>
      <w:autoSpaceDN w:val="0"/>
      <w:adjustRightInd w:val="0"/>
      <w:ind w:left="0" w:firstLine="0"/>
      <w:jc w:val="both"/>
      <w:textAlignment w:val="auto"/>
    </w:pPr>
    <w:rPr>
      <w:rFonts w:ascii="Arial" w:hAnsi="Arial" w:cs="Arial"/>
      <w:color w:val="000000"/>
      <w:sz w:val="22"/>
      <w:szCs w:val="22"/>
      <w:lang w:eastAsia="el-GR"/>
    </w:rPr>
  </w:style>
  <w:style w:type="character" w:customStyle="1" w:styleId="2Char2">
    <w:name w:val="Σώμα κείμενου 2 Char"/>
    <w:basedOn w:val="a2"/>
    <w:link w:val="2"/>
    <w:uiPriority w:val="99"/>
    <w:rsid w:val="006900FA"/>
    <w:rPr>
      <w:rFonts w:ascii="Arial" w:hAnsi="Arial" w:cs="Arial"/>
      <w:color w:val="000000"/>
      <w:sz w:val="22"/>
      <w:szCs w:val="22"/>
    </w:rPr>
  </w:style>
  <w:style w:type="paragraph" w:customStyle="1" w:styleId="bullet1">
    <w:name w:val="bullet1"/>
    <w:basedOn w:val="a1"/>
    <w:uiPriority w:val="99"/>
    <w:rsid w:val="006900FA"/>
    <w:pPr>
      <w:numPr>
        <w:numId w:val="29"/>
      </w:numPr>
      <w:suppressAutoHyphens w:val="0"/>
      <w:overflowPunct/>
      <w:autoSpaceDN w:val="0"/>
      <w:adjustRightInd w:val="0"/>
      <w:spacing w:before="60"/>
      <w:ind w:left="360" w:hanging="360"/>
      <w:jc w:val="both"/>
      <w:textAlignment w:val="auto"/>
    </w:pPr>
    <w:rPr>
      <w:rFonts w:ascii="Arial" w:hAnsi="Arial" w:cs="Arial"/>
      <w:sz w:val="19"/>
      <w:szCs w:val="19"/>
      <w:lang w:eastAsia="el-GR"/>
    </w:rPr>
  </w:style>
  <w:style w:type="paragraph" w:customStyle="1" w:styleId="lettered1">
    <w:name w:val="lettered1"/>
    <w:basedOn w:val="a1"/>
    <w:uiPriority w:val="99"/>
    <w:rsid w:val="006900FA"/>
    <w:pPr>
      <w:suppressAutoHyphens w:val="0"/>
      <w:overflowPunct/>
      <w:autoSpaceDN w:val="0"/>
      <w:adjustRightInd w:val="0"/>
      <w:spacing w:before="80"/>
      <w:ind w:left="567" w:hanging="567"/>
      <w:jc w:val="both"/>
      <w:textAlignment w:val="auto"/>
    </w:pPr>
    <w:rPr>
      <w:rFonts w:ascii="Arial" w:hAnsi="Arial" w:cs="Arial"/>
      <w:sz w:val="19"/>
      <w:szCs w:val="19"/>
      <w:lang w:eastAsia="el-GR"/>
    </w:rPr>
  </w:style>
  <w:style w:type="paragraph" w:customStyle="1" w:styleId="bullet2">
    <w:name w:val="bullet2"/>
    <w:basedOn w:val="a1"/>
    <w:uiPriority w:val="99"/>
    <w:rsid w:val="006900FA"/>
    <w:pPr>
      <w:numPr>
        <w:numId w:val="28"/>
      </w:numPr>
      <w:suppressAutoHyphens w:val="0"/>
      <w:overflowPunct/>
      <w:autoSpaceDN w:val="0"/>
      <w:adjustRightInd w:val="0"/>
      <w:spacing w:before="60"/>
      <w:jc w:val="both"/>
      <w:textAlignment w:val="auto"/>
    </w:pPr>
    <w:rPr>
      <w:rFonts w:ascii="Arial" w:hAnsi="Arial" w:cs="Arial"/>
      <w:sz w:val="19"/>
      <w:szCs w:val="19"/>
      <w:lang w:eastAsia="el-GR"/>
    </w:rPr>
  </w:style>
  <w:style w:type="paragraph" w:customStyle="1" w:styleId="bullet3">
    <w:name w:val="bullet3"/>
    <w:basedOn w:val="a1"/>
    <w:uiPriority w:val="99"/>
    <w:rsid w:val="006900FA"/>
    <w:pPr>
      <w:tabs>
        <w:tab w:val="num" w:pos="1104"/>
      </w:tabs>
      <w:suppressAutoHyphens w:val="0"/>
      <w:overflowPunct/>
      <w:autoSpaceDN w:val="0"/>
      <w:adjustRightInd w:val="0"/>
      <w:spacing w:before="60"/>
      <w:ind w:left="1104" w:hanging="1104"/>
      <w:jc w:val="both"/>
      <w:textAlignment w:val="auto"/>
    </w:pPr>
    <w:rPr>
      <w:rFonts w:ascii="Arial" w:hAnsi="Arial" w:cs="Arial"/>
      <w:sz w:val="19"/>
      <w:szCs w:val="19"/>
      <w:lang w:eastAsia="el-GR"/>
    </w:rPr>
  </w:style>
  <w:style w:type="character" w:styleId="affa">
    <w:name w:val="line number"/>
    <w:basedOn w:val="a2"/>
    <w:uiPriority w:val="99"/>
    <w:rsid w:val="006900FA"/>
    <w:rPr>
      <w:rFonts w:ascii="Times New Roman" w:hAnsi="Times New Roman" w:cs="Times New Roman"/>
    </w:rPr>
  </w:style>
  <w:style w:type="table" w:styleId="1f2">
    <w:name w:val="Table Simple 1"/>
    <w:basedOn w:val="a3"/>
    <w:uiPriority w:val="99"/>
    <w:rsid w:val="006900FA"/>
    <w:pPr>
      <w:autoSpaceDE w:val="0"/>
      <w:autoSpaceDN w:val="0"/>
      <w:adjustRightInd w:val="0"/>
    </w:pPr>
    <w:rPr>
      <w:sz w:val="24"/>
      <w:szCs w:val="24"/>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styleId="affb">
    <w:name w:val="Table Grid"/>
    <w:basedOn w:val="a3"/>
    <w:uiPriority w:val="59"/>
    <w:rsid w:val="00A5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13720">
      <w:bodyDiv w:val="1"/>
      <w:marLeft w:val="0"/>
      <w:marRight w:val="0"/>
      <w:marTop w:val="0"/>
      <w:marBottom w:val="0"/>
      <w:divBdr>
        <w:top w:val="none" w:sz="0" w:space="0" w:color="auto"/>
        <w:left w:val="none" w:sz="0" w:space="0" w:color="auto"/>
        <w:bottom w:val="none" w:sz="0" w:space="0" w:color="auto"/>
        <w:right w:val="none" w:sz="0" w:space="0" w:color="auto"/>
      </w:divBdr>
    </w:div>
    <w:div w:id="386994284">
      <w:bodyDiv w:val="1"/>
      <w:marLeft w:val="0"/>
      <w:marRight w:val="0"/>
      <w:marTop w:val="0"/>
      <w:marBottom w:val="0"/>
      <w:divBdr>
        <w:top w:val="none" w:sz="0" w:space="0" w:color="auto"/>
        <w:left w:val="none" w:sz="0" w:space="0" w:color="auto"/>
        <w:bottom w:val="none" w:sz="0" w:space="0" w:color="auto"/>
        <w:right w:val="none" w:sz="0" w:space="0" w:color="auto"/>
      </w:divBdr>
    </w:div>
    <w:div w:id="388463154">
      <w:bodyDiv w:val="1"/>
      <w:marLeft w:val="0"/>
      <w:marRight w:val="0"/>
      <w:marTop w:val="0"/>
      <w:marBottom w:val="0"/>
      <w:divBdr>
        <w:top w:val="none" w:sz="0" w:space="0" w:color="auto"/>
        <w:left w:val="none" w:sz="0" w:space="0" w:color="auto"/>
        <w:bottom w:val="none" w:sz="0" w:space="0" w:color="auto"/>
        <w:right w:val="none" w:sz="0" w:space="0" w:color="auto"/>
      </w:divBdr>
    </w:div>
    <w:div w:id="843937991">
      <w:bodyDiv w:val="1"/>
      <w:marLeft w:val="0"/>
      <w:marRight w:val="0"/>
      <w:marTop w:val="0"/>
      <w:marBottom w:val="0"/>
      <w:divBdr>
        <w:top w:val="none" w:sz="0" w:space="0" w:color="auto"/>
        <w:left w:val="none" w:sz="0" w:space="0" w:color="auto"/>
        <w:bottom w:val="none" w:sz="0" w:space="0" w:color="auto"/>
        <w:right w:val="none" w:sz="0" w:space="0" w:color="auto"/>
      </w:divBdr>
    </w:div>
    <w:div w:id="938953844">
      <w:bodyDiv w:val="1"/>
      <w:marLeft w:val="0"/>
      <w:marRight w:val="0"/>
      <w:marTop w:val="0"/>
      <w:marBottom w:val="0"/>
      <w:divBdr>
        <w:top w:val="none" w:sz="0" w:space="0" w:color="auto"/>
        <w:left w:val="none" w:sz="0" w:space="0" w:color="auto"/>
        <w:bottom w:val="none" w:sz="0" w:space="0" w:color="auto"/>
        <w:right w:val="none" w:sz="0" w:space="0" w:color="auto"/>
      </w:divBdr>
    </w:div>
    <w:div w:id="1136292139">
      <w:bodyDiv w:val="1"/>
      <w:marLeft w:val="0"/>
      <w:marRight w:val="0"/>
      <w:marTop w:val="0"/>
      <w:marBottom w:val="0"/>
      <w:divBdr>
        <w:top w:val="none" w:sz="0" w:space="0" w:color="auto"/>
        <w:left w:val="none" w:sz="0" w:space="0" w:color="auto"/>
        <w:bottom w:val="none" w:sz="0" w:space="0" w:color="auto"/>
        <w:right w:val="none" w:sz="0" w:space="0" w:color="auto"/>
      </w:divBdr>
    </w:div>
    <w:div w:id="1265918529">
      <w:bodyDiv w:val="1"/>
      <w:marLeft w:val="0"/>
      <w:marRight w:val="0"/>
      <w:marTop w:val="0"/>
      <w:marBottom w:val="0"/>
      <w:divBdr>
        <w:top w:val="none" w:sz="0" w:space="0" w:color="auto"/>
        <w:left w:val="none" w:sz="0" w:space="0" w:color="auto"/>
        <w:bottom w:val="none" w:sz="0" w:space="0" w:color="auto"/>
        <w:right w:val="none" w:sz="0" w:space="0" w:color="auto"/>
      </w:divBdr>
    </w:div>
    <w:div w:id="1601142095">
      <w:bodyDiv w:val="1"/>
      <w:marLeft w:val="0"/>
      <w:marRight w:val="0"/>
      <w:marTop w:val="0"/>
      <w:marBottom w:val="0"/>
      <w:divBdr>
        <w:top w:val="none" w:sz="0" w:space="0" w:color="auto"/>
        <w:left w:val="none" w:sz="0" w:space="0" w:color="auto"/>
        <w:bottom w:val="none" w:sz="0" w:space="0" w:color="auto"/>
        <w:right w:val="none" w:sz="0" w:space="0" w:color="auto"/>
      </w:divBdr>
    </w:div>
    <w:div w:id="1630823887">
      <w:bodyDiv w:val="1"/>
      <w:marLeft w:val="0"/>
      <w:marRight w:val="0"/>
      <w:marTop w:val="0"/>
      <w:marBottom w:val="0"/>
      <w:divBdr>
        <w:top w:val="none" w:sz="0" w:space="0" w:color="auto"/>
        <w:left w:val="none" w:sz="0" w:space="0" w:color="auto"/>
        <w:bottom w:val="none" w:sz="0" w:space="0" w:color="auto"/>
        <w:right w:val="none" w:sz="0" w:space="0" w:color="auto"/>
      </w:divBdr>
    </w:div>
    <w:div w:id="1638804011">
      <w:bodyDiv w:val="1"/>
      <w:marLeft w:val="0"/>
      <w:marRight w:val="0"/>
      <w:marTop w:val="0"/>
      <w:marBottom w:val="0"/>
      <w:divBdr>
        <w:top w:val="none" w:sz="0" w:space="0" w:color="auto"/>
        <w:left w:val="none" w:sz="0" w:space="0" w:color="auto"/>
        <w:bottom w:val="none" w:sz="0" w:space="0" w:color="auto"/>
        <w:right w:val="none" w:sz="0" w:space="0" w:color="auto"/>
      </w:divBdr>
    </w:div>
    <w:div w:id="1794245518">
      <w:bodyDiv w:val="1"/>
      <w:marLeft w:val="0"/>
      <w:marRight w:val="0"/>
      <w:marTop w:val="0"/>
      <w:marBottom w:val="0"/>
      <w:divBdr>
        <w:top w:val="none" w:sz="0" w:space="0" w:color="auto"/>
        <w:left w:val="none" w:sz="0" w:space="0" w:color="auto"/>
        <w:bottom w:val="none" w:sz="0" w:space="0" w:color="auto"/>
        <w:right w:val="none" w:sz="0" w:space="0" w:color="auto"/>
      </w:divBdr>
    </w:div>
    <w:div w:id="1828209195">
      <w:bodyDiv w:val="1"/>
      <w:marLeft w:val="0"/>
      <w:marRight w:val="0"/>
      <w:marTop w:val="0"/>
      <w:marBottom w:val="0"/>
      <w:divBdr>
        <w:top w:val="none" w:sz="0" w:space="0" w:color="auto"/>
        <w:left w:val="none" w:sz="0" w:space="0" w:color="auto"/>
        <w:bottom w:val="none" w:sz="0" w:space="0" w:color="auto"/>
        <w:right w:val="none" w:sz="0" w:space="0" w:color="auto"/>
      </w:divBdr>
    </w:div>
    <w:div w:id="1933470630">
      <w:bodyDiv w:val="1"/>
      <w:marLeft w:val="0"/>
      <w:marRight w:val="0"/>
      <w:marTop w:val="0"/>
      <w:marBottom w:val="0"/>
      <w:divBdr>
        <w:top w:val="none" w:sz="0" w:space="0" w:color="auto"/>
        <w:left w:val="none" w:sz="0" w:space="0" w:color="auto"/>
        <w:bottom w:val="none" w:sz="0" w:space="0" w:color="auto"/>
        <w:right w:val="none" w:sz="0" w:space="0" w:color="auto"/>
      </w:divBdr>
    </w:div>
    <w:div w:id="20859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45FE2-EB6F-4433-B5FB-F4C63F22E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22</Pages>
  <Words>3576</Words>
  <Characters>19311</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22842</CharactersWithSpaces>
  <SharedDoc>false</SharedDoc>
  <HLinks>
    <vt:vector size="6" baseType="variant">
      <vt:variant>
        <vt:i4>1179700</vt:i4>
      </vt:variant>
      <vt:variant>
        <vt:i4>629</vt:i4>
      </vt:variant>
      <vt:variant>
        <vt:i4>0</vt:i4>
      </vt:variant>
      <vt:variant>
        <vt:i4>5</vt:i4>
      </vt:variant>
      <vt:variant>
        <vt:lpwstr>http://www.hellaskps.gr/min_requirements/html/PE2B.htm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bn</dc:creator>
  <cp:keywords/>
  <dc:description/>
  <cp:lastModifiedBy>ant.despoina1976@gmail.com</cp:lastModifiedBy>
  <cp:revision>78</cp:revision>
  <cp:lastPrinted>2020-04-15T18:47:00Z</cp:lastPrinted>
  <dcterms:created xsi:type="dcterms:W3CDTF">2020-01-21T14:34:00Z</dcterms:created>
  <dcterms:modified xsi:type="dcterms:W3CDTF">2020-04-17T00:35:00Z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ΤΙΤΛΟΣ">
    <vt:lpwstr>ΣΥΝΤΗΡΗΣΕΙΣ ΕΠΙΣΚΕΥΕΣ ΔΗΜΟΤΙΚΩΝ ΚΤΗΡΙΩΝ &amp; ΑΝΑΠΛΑΣΕΙΣ ΣΤΗΝ ΚΟΙΝΟΤΗΤΑ ΘΕΡΜΗΣΙΑΣ </vt:lpwstr>
  </property>
  <property fmtid="{D5CDD505-2E9C-101B-9397-08002B2CF9AE}" pid="3" name="ΧΡΗΜΑΤΟΔΟΤΗΣΗ">
    <vt:lpwstr>Α.Π.Ε. (2018-2019-2020)</vt:lpwstr>
  </property>
  <property fmtid="{D5CDD505-2E9C-101B-9397-08002B2CF9AE}" pid="4" name="ΣΥΝΤΑΞΗ ΜΗΝΑΣ">
    <vt:lpwstr>02 2020</vt:lpwstr>
  </property>
  <property fmtid="{D5CDD505-2E9C-101B-9397-08002B2CF9AE}" pid="5" name="ΠΡΟΫΠΟΛΟΓΙΣΜΟΣ ΜΕ ΦΠΑ">
    <vt:lpwstr>66.946,00</vt:lpwstr>
  </property>
  <property fmtid="{D5CDD505-2E9C-101B-9397-08002B2CF9AE}" pid="6" name="ΠΡΟΫΠΟΛΟΓΙΣΜΟΣ δαπάνη εργασιών">
    <vt:lpwstr>39.785,55</vt:lpwstr>
  </property>
  <property fmtid="{D5CDD505-2E9C-101B-9397-08002B2CF9AE}" pid="7" name="ΠΡΟΫΠΟΛΟΓΙΣΜΟΣ ΓΕ&amp;ΟΕ">
    <vt:lpwstr>7.161,40</vt:lpwstr>
  </property>
  <property fmtid="{D5CDD505-2E9C-101B-9397-08002B2CF9AE}" pid="8" name="ΠΡΟΫΠΟΛΟΓΙΣΜΟΣ απρόβλεπτα">
    <vt:lpwstr>7.042,04</vt:lpwstr>
  </property>
  <property fmtid="{D5CDD505-2E9C-101B-9397-08002B2CF9AE}" pid="9" name="ΠΡΟΫΠΟΛΟΓΙΣΜΟΣ ΦΠΑ">
    <vt:lpwstr>12.957,36</vt:lpwstr>
  </property>
  <property fmtid="{D5CDD505-2E9C-101B-9397-08002B2CF9AE}" pid="10" name="ΠΡΟΫΠΟΛΟΓΙΣΜΟΣ αναθεώρηση">
    <vt:lpwstr>0,00</vt:lpwstr>
  </property>
  <property fmtid="{D5CDD505-2E9C-101B-9397-08002B2CF9AE}" pid="11" name="ΠΡΟΣΦΟΡΑ χρόνος ισχύς">
    <vt:lpwstr>έξι (6)</vt:lpwstr>
  </property>
  <property fmtid="{D5CDD505-2E9C-101B-9397-08002B2CF9AE}" pid="12" name="ΤΕΥΧΟΣ">
    <vt:lpwstr>ΤΕΥΧΗ ΣΥΜΒΑΣΗΣ</vt:lpwstr>
  </property>
  <property fmtid="{D5CDD505-2E9C-101B-9397-08002B2CF9AE}" pid="13" name="ΠΡΟΫΠΟΛΟΓΙΣΜΟΣ σύνολο χωρίς ΦΠΑ">
    <vt:lpwstr>53.988,99</vt:lpwstr>
  </property>
  <property fmtid="{D5CDD505-2E9C-101B-9397-08002B2CF9AE}" pid="14" name="χρηματοδότηση">
    <vt:lpwstr>Α.Π.Ε.(2018-2019-2020)</vt:lpwstr>
  </property>
  <property fmtid="{D5CDD505-2E9C-101B-9397-08002B2CF9AE}" pid="15" name="ΕΚΤΕΛΕΣΗ ΠΡΟΘΕΣΜΙΑ ΧΡΟΝΟΣ">
    <vt:lpwstr>εκατόν εξήντα ημέρες  (160) ημέρες</vt:lpwstr>
  </property>
  <property fmtid="{D5CDD505-2E9C-101B-9397-08002B2CF9AE}" pid="16" name="ΣΥΝΤΑΞΗ ημνια">
    <vt:lpwstr>04-02-2020</vt:lpwstr>
  </property>
  <property fmtid="{D5CDD505-2E9C-101B-9397-08002B2CF9AE}" pid="17" name="ΚτΕ- ΕΡΓΟΔΟΤΗΣ">
    <vt:lpwstr>Δήμος Ερμιονίδας </vt:lpwstr>
  </property>
  <property fmtid="{D5CDD505-2E9C-101B-9397-08002B2CF9AE}" pid="18" name="ΦΟΡΕΑΣ ΚΑΤΑΣΚΕΥΗΣ">
    <vt:lpwstr>Δήμος Ερμιονίδας</vt:lpwstr>
  </property>
  <property fmtid="{D5CDD505-2E9C-101B-9397-08002B2CF9AE}" pid="19" name="ΠΡΟΪΣΤΑΜΕΝΗ ΑΡΧΗ">
    <vt:lpwstr>Οικονομική Επιτροπή Δήμου Ερμιονίδας</vt:lpwstr>
  </property>
  <property fmtid="{D5CDD505-2E9C-101B-9397-08002B2CF9AE}" pid="20" name="ΔΙΕΥΘΥΝΟΥΣΑ ΥΠΗΡΕΣΙΑ">
    <vt:lpwstr>Τμήμα Τεχνικών Έργων, Ύδρευσης και Αποχέτευσης του Δήμου Ερμιονίδας</vt:lpwstr>
  </property>
  <property fmtid="{D5CDD505-2E9C-101B-9397-08002B2CF9AE}" pid="21" name="ΔΙΑΓΩΝΙΣΜΟΣ ΗΜΕΡΟΜΗΝΙΑ">
    <vt:lpwstr>28-04-2020</vt:lpwstr>
  </property>
  <property fmtid="{D5CDD505-2E9C-101B-9397-08002B2CF9AE}" pid="22" name="ΕΓΓΥΗΣΗ ΣΥΜΜΕΤΟΧΗΣ ΠΟΣΟ">
    <vt:lpwstr>1.079,78</vt:lpwstr>
  </property>
  <property fmtid="{D5CDD505-2E9C-101B-9397-08002B2CF9AE}" pid="23" name="ΕΓΓΥΗΣΗ ΣΥΜΜΕΤΟΧΗΣ ΧΡΟΝΟΣ ΛΗΞΗΣ">
    <vt:lpwstr>30-11-2020</vt:lpwstr>
  </property>
  <property fmtid="{D5CDD505-2E9C-101B-9397-08002B2CF9AE}" pid="24" name="ΠΤΥΧΙΟ ΚΑΤΗΓΟΡΙΑ">
    <vt:lpwstr>ΟΙΚΟΔΟΜΙΚΑ</vt:lpwstr>
  </property>
  <property fmtid="{D5CDD505-2E9C-101B-9397-08002B2CF9AE}" pid="25" name="ΜΕΛΕΤΗ ΕΡΓΟΥ ΑΡ">
    <vt:lpwstr>06</vt:lpwstr>
  </property>
  <property fmtid="{D5CDD505-2E9C-101B-9397-08002B2CF9AE}" pid="26" name="ΜΕΛΕΤΗ ΕΡΓΟΥ ΕΤΟΣ">
    <vt:lpwstr>2020</vt:lpwstr>
  </property>
  <property fmtid="{D5CDD505-2E9C-101B-9397-08002B2CF9AE}" pid="27" name="ΑΝΑΘΕΤΟΥΣΑ ΑΡΧΗ">
    <vt:lpwstr>Δήμος Ερμιονίδας </vt:lpwstr>
  </property>
  <property fmtid="{D5CDD505-2E9C-101B-9397-08002B2CF9AE}" pid="28" name="ΑΝΑΘΕΤΟΥΣΑ ΑΡΧΗ διεύθυνση">
    <vt:lpwstr>Κρανίδι, 21300 </vt:lpwstr>
  </property>
  <property fmtid="{D5CDD505-2E9C-101B-9397-08002B2CF9AE}" pid="29" name="ΑΝΑΘΕΤΟΥΣΑ ΑΡΧΗ τηλ">
    <vt:lpwstr>2754361431 </vt:lpwstr>
  </property>
  <property fmtid="{D5CDD505-2E9C-101B-9397-08002B2CF9AE}" pid="30" name="ΑΝΑΘΕΤΟΥΣΑ ΑΡΧΗ ax">
    <vt:lpwstr>2754023668</vt:lpwstr>
  </property>
  <property fmtid="{D5CDD505-2E9C-101B-9397-08002B2CF9AE}" pid="31" name="ΑΝΑΘΕΤΟΥΣΑ ΑΡΧΗ email">
    <vt:lpwstr>ant.despoina1976@gmail.com</vt:lpwstr>
  </property>
  <property fmtid="{D5CDD505-2E9C-101B-9397-08002B2CF9AE}" pid="32" name="ΑΝΑΘΕΤΟΥΣΑ ΑΡΧΗ πληροφ ονομα">
    <vt:lpwstr>Αντωνιάδου Δέσποινα</vt:lpwstr>
  </property>
  <property fmtid="{D5CDD505-2E9C-101B-9397-08002B2CF9AE}" pid="33" name="ΑΝΑΘΕΤΟΥΣΑ ΑΡΧΗ ιστοσελίδα">
    <vt:lpwstr>www.ermionida.gr / ΠΡΟΚΗΡΥΞΕΙΣ</vt:lpwstr>
  </property>
  <property fmtid="{D5CDD505-2E9C-101B-9397-08002B2CF9AE}" pid="34" name="ΑΝΑΘΕΤΟΥΣΑ ΑΡΧΗ τ.κ.">
    <vt:lpwstr>21300 </vt:lpwstr>
  </property>
  <property fmtid="{D5CDD505-2E9C-101B-9397-08002B2CF9AE}" pid="35" name="ΔΙΑΓΩΝΙΣΜΟΣ τόπος">
    <vt:lpwstr>Κρανίδι, στην Πλατεία Παπαρσένη, στα γραφεία του τμήματος Τεχνικών Έργων, Ύδρευσης και Αποχέτευσης του Δήμου Ερμιονίδας</vt:lpwstr>
  </property>
  <property fmtid="{D5CDD505-2E9C-101B-9397-08002B2CF9AE}" pid="36" name="ΔΙΑΓΩΝΙΣΜΟΣ ημέρα">
    <vt:lpwstr>28-04-2020 (Τρίτη και ώρα 10:00π.μ.)</vt:lpwstr>
  </property>
  <property fmtid="{D5CDD505-2E9C-101B-9397-08002B2CF9AE}" pid="37" name="ΤΕΧΝΙΚΟ ΣΥΜΒΟΥΛΙΟ">
    <vt:lpwstr>Συμβούλιο Δημοσίων Έργων Περιφέρειας Πελοποννήσου</vt:lpwstr>
  </property>
  <property fmtid="{D5CDD505-2E9C-101B-9397-08002B2CF9AE}" pid="38" name="ΠΡΟΚΗΡΥΞΗ αρ. πρωτ.">
    <vt:lpwstr>3121/15-04-2020</vt:lpwstr>
  </property>
  <property fmtid="{D5CDD505-2E9C-101B-9397-08002B2CF9AE}" pid="39" name="ΑΝΑΘΕΤΟΥΣΑ ΑΡΧΗ πληροφ τηλ">
    <vt:lpwstr>2754360022</vt:lpwstr>
  </property>
  <property fmtid="{D5CDD505-2E9C-101B-9397-08002B2CF9AE}" pid="40" name="ΔΙΑΓΩΝΙΣΜΟΣ ημερομ αιτ διευκρ">
    <vt:lpwstr>23-04-2020</vt:lpwstr>
  </property>
  <property fmtid="{D5CDD505-2E9C-101B-9397-08002B2CF9AE}" pid="41" name="ΔΙΑΓΩΝΙΣΜΟΣ ημερομ ληψ διευκρ">
    <vt:lpwstr>27-04-2020</vt:lpwstr>
  </property>
  <property fmtid="{D5CDD505-2E9C-101B-9397-08002B2CF9AE}" pid="42" name="ΕΠΙΤΡΟΠΗ ΔΙΑΓΩΝΙΣΜΟΥ διεύθυνση">
    <vt:lpwstr>γραφεία του Τμήματος Τεχνικών Έργων, Ύδρευσης και Αποχέτευσης, Πλατεία Παπαρσένη, Κρανίδι, 21300</vt:lpwstr>
  </property>
  <property fmtid="{D5CDD505-2E9C-101B-9397-08002B2CF9AE}" pid="43" name="ΠΡΩΤΟΚΟΛΛΟ διεύθυνση">
    <vt:lpwstr>Μελίνας Μερκούρη 11, Κρανίδι, 21300, τηλ.:2754360022</vt:lpwstr>
  </property>
  <property fmtid="{D5CDD505-2E9C-101B-9397-08002B2CF9AE}" pid="44" name="ΑΝΑΘΕΤΟΥΣΑς ΑΡΧΗ">
    <vt:lpwstr>Δήμο Ερμιονίδας</vt:lpwstr>
  </property>
  <property fmtid="{D5CDD505-2E9C-101B-9397-08002B2CF9AE}" pid="45" name="ΑΝΑΘΕΤΟΥΣΑ γεν ΑΡΧΗ">
    <vt:lpwstr>Δήμου Ερμιονίδας</vt:lpwstr>
  </property>
  <property fmtid="{D5CDD505-2E9C-101B-9397-08002B2CF9AE}" pid="46" name="ΑΝΑΔ ΠΡΟΣ προθ υποβ δικαιολογ">
    <vt:lpwstr>δέκα (10) ημερών</vt:lpwstr>
  </property>
  <property fmtid="{D5CDD505-2E9C-101B-9397-08002B2CF9AE}" pid="47" name="ΑΝΑΘΕΤΟΥΣΑ αποφ οργανο διακηρ">
    <vt:lpwstr>Οικονομική Επιτροπή Δήμου Ερμιονίδας</vt:lpwstr>
  </property>
  <property fmtid="{D5CDD505-2E9C-101B-9397-08002B2CF9AE}" pid="48" name="Κ.Α.- Κ.ΠΡΟΥΠΟΛ">
    <vt:lpwstr>30-7331.014</vt:lpwstr>
  </property>
  <property fmtid="{D5CDD505-2E9C-101B-9397-08002B2CF9AE}" pid="49" name="Κ.Α.- Κ.ΠΡΟΥΠΟΛ τιτλος">
    <vt:lpwstr>Συντηρήσεις επισκευές δημοτικών κτηρίων και αναπλάσεις στην κοινότητα Θερμησίας </vt:lpwstr>
  </property>
  <property fmtid="{D5CDD505-2E9C-101B-9397-08002B2CF9AE}" pid="50" name="ΕΤΟΣ ΟΙΚΟΝ">
    <vt:lpwstr>2020</vt:lpwstr>
  </property>
  <property fmtid="{D5CDD505-2E9C-101B-9397-08002B2CF9AE}" pid="51" name="ΑΑΥ προταση αρ- ΑΔΑΜ">
    <vt:lpwstr>290/03-03-2020 (ΑΔΑ: Ω8ΖΒΩΡΡ-ΦΗΠ)</vt:lpwstr>
  </property>
  <property fmtid="{D5CDD505-2E9C-101B-9397-08002B2CF9AE}" pid="52" name="ΑΑΥ αποφ αρ- ΑΔΑΜ">
    <vt:lpwstr>195/03-03-2020 (20REQ006394108 2020-03-06)</vt:lpwstr>
  </property>
  <property fmtid="{D5CDD505-2E9C-101B-9397-08002B2CF9AE}" pid="53" name="ΠΤΥΧΙΟ ταξη">
    <vt:lpwstr>Α1 και άνω</vt:lpwstr>
  </property>
  <property fmtid="{D5CDD505-2E9C-101B-9397-08002B2CF9AE}" pid="54" name="ΜΕΛΕΤΗ ΑΔΣ εγκρ">
    <vt:lpwstr>57/24.02.2020 (ΑΔΑ:94Θ5ΩΡΡ-ΒΣΚ)</vt:lpwstr>
  </property>
  <property fmtid="{D5CDD505-2E9C-101B-9397-08002B2CF9AE}" pid="55" name="ΜΕΛΕΤΗ ΑΟΕ καταρτ ορων διακ">
    <vt:lpwstr>35/13.03.2020(ΑΔΑ:ΩΤΓ2ΩΡΡ-ΜΚ0)</vt:lpwstr>
  </property>
  <property fmtid="{D5CDD505-2E9C-101B-9397-08002B2CF9AE}" pid="56" name="ΑΝΑΘΕΤΟΥΣΑ ΑΡΧΗ αρ ΚΗΜΔΣ">
    <vt:lpwstr>6095 </vt:lpwstr>
  </property>
  <property fmtid="{D5CDD505-2E9C-101B-9397-08002B2CF9AE}" pid="57" name="ΚΗΜΔΗΣ ΑΔΑΜ ΔΙΑΚΗΡ">
    <vt:lpwstr>...PROC00.............</vt:lpwstr>
  </property>
  <property fmtid="{D5CDD505-2E9C-101B-9397-08002B2CF9AE}" pid="58" name="cpvs">
    <vt:lpwstr>45261900-3 Εργασίες επισκευής στέγης/45233223-8 Επαναδιάστρωση οδοστρώματος</vt:lpwstr>
  </property>
  <property fmtid="{D5CDD505-2E9C-101B-9397-08002B2CF9AE}" pid="59" name="ΣΥΜΒΑΣΗ ΚΑΤΗΓΟΡΙΑ">
    <vt:lpwstr>ΕΡΓΟ</vt:lpwstr>
  </property>
  <property fmtid="{D5CDD505-2E9C-101B-9397-08002B2CF9AE}" pid="60" name="ΕΡΓΟ γενική περιγραφή">
    <vt:lpwstr>οικοδομικές εργασίες συντήρησης και επισκευής του κοινοτικού καταστήματος καθώς και εργασίες ανάπλασης οδού</vt:lpwstr>
  </property>
  <property fmtid="{D5CDD505-2E9C-101B-9397-08002B2CF9AE}" pid="61" name="ΕΡΓΟ ειδική περιγραφή">
    <vt:lpwstr>...</vt:lpwstr>
  </property>
  <property fmtid="{D5CDD505-2E9C-101B-9397-08002B2CF9AE}" pid="62" name="ΕΡΓΟ τόπος εκτέλεσης">
    <vt:lpwstr>Δ.Ε. Ερμιόνης </vt:lpwstr>
  </property>
  <property fmtid="{D5CDD505-2E9C-101B-9397-08002B2CF9AE}" pid="63" name="ΠΡΟΣΦΟΡΑ χρόνος ισχύς ΗΜΝΙΑ">
    <vt:lpwstr> 28-10-2020</vt:lpwstr>
  </property>
  <property fmtid="{D5CDD505-2E9C-101B-9397-08002B2CF9AE}" pid="64" name="ΑΝΑΘΕΤΟΥΣΑ ΑΡΧΗ εκπροσ">
    <vt:lpwstr>Δήμαρχος Ερμιονίδας </vt:lpwstr>
  </property>
  <property fmtid="{D5CDD505-2E9C-101B-9397-08002B2CF9AE}" pid="65" name="ΑΝΑΘΕΤΟΥΣΑ ΑΡΧΗ εκπροσ ΟΝΜΟ">
    <vt:lpwstr>Γεωργόπουλος Ιωάννης</vt:lpwstr>
  </property>
  <property fmtid="{D5CDD505-2E9C-101B-9397-08002B2CF9AE}" pid="66" name="ΑΝΑΘΕΤΟΥΣΑ ΑΡΧΗ διευθ διευκρ">
    <vt:lpwstr>γραφεία του Τμήματος Τεχνικών Έργων, Ύδρευσης και Αποχέτευσης, Πλατεία Παπαρσένη, Κρανίδι, 21300</vt:lpwstr>
  </property>
  <property fmtid="{D5CDD505-2E9C-101B-9397-08002B2CF9AE}" pid="67" name="ΕΠΙΤΡΟΠΗ ΔΙΑΓΩΝΙΣΜΟΥ τηλ">
    <vt:lpwstr>2754361431</vt:lpwstr>
  </property>
  <property fmtid="{D5CDD505-2E9C-101B-9397-08002B2CF9AE}" pid="68" name="ΑΝΑΘΕΤΟΥΣΑ ΑΡΧΗ κοινότητα">
    <vt:lpwstr>Κρανίδι </vt:lpwstr>
  </property>
  <property fmtid="{D5CDD505-2E9C-101B-9397-08002B2CF9AE}" pid="69" name="σύστημα">
    <vt:lpwstr>σύμφωνα με τον Ν4412/2016 και ιδιαίτερα το άρθρο  125, σε ενιαίο ποσοστό έκπτωσης</vt:lpwstr>
  </property>
  <property fmtid="{D5CDD505-2E9C-101B-9397-08002B2CF9AE}" pid="70" name="NUT αναθ">
    <vt:lpwstr>EL651</vt:lpwstr>
  </property>
  <property fmtid="{D5CDD505-2E9C-101B-9397-08002B2CF9AE}" pid="71" name="NUT εργου">
    <vt:lpwstr>EL651</vt:lpwstr>
  </property>
  <property fmtid="{D5CDD505-2E9C-101B-9397-08002B2CF9AE}" pid="72" name="ΑΔΑ ΔΙΑΥΓ ΠΡΟΚ">
    <vt:lpwstr>.................</vt:lpwstr>
  </property>
  <property fmtid="{D5CDD505-2E9C-101B-9397-08002B2CF9AE}" pid="73" name="ΕΓΓ ΕΓΚΥΡΟΤ αρ πρωτ">
    <vt:lpwstr>....</vt:lpwstr>
  </property>
  <property fmtid="{D5CDD505-2E9C-101B-9397-08002B2CF9AE}" pid="74" name="ΠΡΟΚΗΡΥΞΗ ΑΔΑ">
    <vt:lpwstr>94Θ5ΩΡΡ-ΒΣΚ</vt:lpwstr>
  </property>
  <property fmtid="{D5CDD505-2E9C-101B-9397-08002B2CF9AE}" pid="75" name="ΠΡΑΚΤΙΚΟ αρ πρωτ">
    <vt:lpwstr>......</vt:lpwstr>
  </property>
  <property fmtid="{D5CDD505-2E9C-101B-9397-08002B2CF9AE}" pid="76" name="ΠΡΑΚΤΙΚΟ αρ πρωτ ΔΙΚ">
    <vt:lpwstr>...</vt:lpwstr>
  </property>
  <property fmtid="{D5CDD505-2E9C-101B-9397-08002B2CF9AE}" pid="77" name="ΠΡΑΚΤΙΚΟ αρ πρωτ ΔΙΚ ΗΜΝΙΑ">
    <vt:lpwstr>...-....-20...</vt:lpwstr>
  </property>
  <property fmtid="{D5CDD505-2E9C-101B-9397-08002B2CF9AE}" pid="78" name="ΠΡΑΚΤΙΚΟ ΕΠΙΚ ΑΟΕ">
    <vt:lpwstr>..../20.... (Α.Δ.Α.:...................)</vt:lpwstr>
  </property>
  <property fmtid="{D5CDD505-2E9C-101B-9397-08002B2CF9AE}" pid="79" name="ΠΡΑΚΤΙΚΟ ΕΠΙΚ ΑΟΕ δββ αοε">
    <vt:lpwstr>..../...-....-20....</vt:lpwstr>
  </property>
  <property fmtid="{D5CDD505-2E9C-101B-9397-08002B2CF9AE}" pid="80" name="ΠΡΑΚΤΙΚΟ ΕΠΙΚ ΑΟΕ ΠΡΟΣΚΛΗΣΗ ΥΠΟΒ ΔΙΚΑΙΟΛ">
    <vt:lpwstr>..../...-....-20....</vt:lpwstr>
  </property>
  <property fmtid="{D5CDD505-2E9C-101B-9397-08002B2CF9AE}" pid="81" name="ΑΝΑΔΟΧΟΣ ΠΡΟΣΩΡΙΝΟΣ">
    <vt:lpwstr>ανάδοχος</vt:lpwstr>
  </property>
  <property fmtid="{D5CDD505-2E9C-101B-9397-08002B2CF9AE}" pid="82" name="ΑΝΑΔΟΧΟ ΠΡΟΣΩΡΙΝΟ τον">
    <vt:lpwstr>τον ανάδοχο</vt:lpwstr>
  </property>
  <property fmtid="{D5CDD505-2E9C-101B-9397-08002B2CF9AE}" pid="83" name="ΔΙΚΑΙΟΛΟΓΗΤΙΚΑ ΥΠΟΒΟΛΗ">
    <vt:lpwstr>..../...-....-20....</vt:lpwstr>
  </property>
  <property fmtid="{D5CDD505-2E9C-101B-9397-08002B2CF9AE}" pid="84" name="ΑΝΑΔΟΧΟ ΠΡΟΣΩΡΙΝΟ ΤΟΥ">
    <vt:lpwstr>του αναδόχου</vt:lpwstr>
  </property>
  <property fmtid="{D5CDD505-2E9C-101B-9397-08002B2CF9AE}" pid="85" name="ΕΓΓΥΗΤΙΚΗ ΚΑΛΗΣ ΕΚΤΕΛ α/α">
    <vt:lpwstr>......</vt:lpwstr>
  </property>
  <property fmtid="{D5CDD505-2E9C-101B-9397-08002B2CF9AE}" pid="86" name="ΕΓΓΥΗΤΙΚΗ ΚΑΛΗΣ ΕΚΤΕΛ ημνια">
    <vt:lpwstr>....-....-20....</vt:lpwstr>
  </property>
  <property fmtid="{D5CDD505-2E9C-101B-9397-08002B2CF9AE}" pid="87" name="ΕΓΓΥΗΤΙΚΗ ΚΑΛΗΣ ΕΚΤΕΛ ταμειο">
    <vt:lpwstr>Τ.Μ.Ε.Δ.Ε. Τρίπολης</vt:lpwstr>
  </property>
  <property fmtid="{D5CDD505-2E9C-101B-9397-08002B2CF9AE}" pid="88" name="ΕΓΓΥΗΤΙΚΗ ΚΑΛΗΣ ΕΚΤΕΛ ποσό">
    <vt:lpwstr>0,00</vt:lpwstr>
  </property>
  <property fmtid="{D5CDD505-2E9C-101B-9397-08002B2CF9AE}" pid="89" name="ΣΥΜΒΑΣΗ ημνια">
    <vt:lpwstr>....-....-20...</vt:lpwstr>
  </property>
  <property fmtid="{D5CDD505-2E9C-101B-9397-08002B2CF9AE}" pid="90" name="ΣΥΜΒΑΣΗ ημνια αναλυτική">
    <vt:lpwstr>....η του μηνός .............., ημέρα ............... και ώρα 11:00</vt:lpwstr>
  </property>
  <property fmtid="{D5CDD505-2E9C-101B-9397-08002B2CF9AE}" pid="91" name="ΣΥΜΒΑΣΗ α/α">
    <vt:lpwstr>.......</vt:lpwstr>
  </property>
  <property fmtid="{D5CDD505-2E9C-101B-9397-08002B2CF9AE}" pid="92" name="ΑΝΑΔΟΧΟΣ ονμο">
    <vt:lpwstr>ανάδοχος με μικ΄ρα</vt:lpwstr>
  </property>
  <property fmtid="{D5CDD505-2E9C-101B-9397-08002B2CF9AE}" pid="93" name="ΑΝΑΔΟΧΟΣ έδρα">
    <vt:lpwstr>Ναύπλιο</vt:lpwstr>
  </property>
  <property fmtid="{D5CDD505-2E9C-101B-9397-08002B2CF9AE}" pid="94" name="ΑΝΑΔΟΧΟΣ αφμ">
    <vt:lpwstr>.............</vt:lpwstr>
  </property>
  <property fmtid="{D5CDD505-2E9C-101B-9397-08002B2CF9AE}" pid="95" name="ΑΝΑΔΟΧΟΣ τηλ">
    <vt:lpwstr>......................</vt:lpwstr>
  </property>
  <property fmtid="{D5CDD505-2E9C-101B-9397-08002B2CF9AE}" pid="96" name="ΑΝΑΔΟΧΟΣ φαχ">
    <vt:lpwstr>.....................</vt:lpwstr>
  </property>
  <property fmtid="{D5CDD505-2E9C-101B-9397-08002B2CF9AE}" pid="97" name="ΑΝΑΔΟΧΟΣ ηλ ταχυδρ">
    <vt:lpwstr>.....................</vt:lpwstr>
  </property>
  <property fmtid="{D5CDD505-2E9C-101B-9397-08002B2CF9AE}" pid="98" name="ΠΡΑΚΤΙΚΟ 2 ΑΟΕ ΚΑΤΑΚ ΑΝΑΔΟΧΟΥ">
    <vt:lpwstr>..../20.... (Α.Δ.Α.:...................)</vt:lpwstr>
  </property>
  <property fmtid="{D5CDD505-2E9C-101B-9397-08002B2CF9AE}" pid="99" name="ΠΡΑΚΤΙΚΟ 2 αρ πρωτ">
    <vt:lpwstr>......</vt:lpwstr>
  </property>
  <property fmtid="{D5CDD505-2E9C-101B-9397-08002B2CF9AE}" pid="100" name="ΠΡΑΚΤΙΚΟ 2 ημνια">
    <vt:lpwstr>....-....-20...</vt:lpwstr>
  </property>
  <property fmtid="{D5CDD505-2E9C-101B-9397-08002B2CF9AE}" pid="101" name="ΑΝΑΔΟΧΟ ονμο">
    <vt:lpwstr>τον ανάδοχο μικρά</vt:lpwstr>
  </property>
  <property fmtid="{D5CDD505-2E9C-101B-9397-08002B2CF9AE}" pid="102" name="ΣΥΜΒΑΣΗ έκπτωση">
    <vt:lpwstr>...</vt:lpwstr>
  </property>
  <property fmtid="{D5CDD505-2E9C-101B-9397-08002B2CF9AE}" pid="103" name="ΣΥΜΒΑΣΗ ποσο χωρις ΦΠΑ">
    <vt:lpwstr>0,00</vt:lpwstr>
  </property>
  <property fmtid="{D5CDD505-2E9C-101B-9397-08002B2CF9AE}" pid="104" name="ΣΥΜΒΑΣΗ ποσο με ΦΠΑ">
    <vt:lpwstr>0,00</vt:lpwstr>
  </property>
  <property fmtid="{D5CDD505-2E9C-101B-9397-08002B2CF9AE}" pid="105" name="ΣΥΜΒΑΣΗ ποσο ΦΠΑ">
    <vt:lpwstr>0,00</vt:lpwstr>
  </property>
  <property fmtid="{D5CDD505-2E9C-101B-9397-08002B2CF9AE}" pid="106" name="ΑΝΤΙΚΛΗΤΟ ονμο">
    <vt:lpwstr>τον αντίκλητο</vt:lpwstr>
  </property>
  <property fmtid="{D5CDD505-2E9C-101B-9397-08002B2CF9AE}" pid="107" name="ΑΝΤΙΚΛΗΤΟ έδρα του">
    <vt:lpwstr>Κρανιδίου</vt:lpwstr>
  </property>
  <property fmtid="{D5CDD505-2E9C-101B-9397-08002B2CF9AE}" pid="108" name="ΑΝΤΙΚΛΗΤΟ επικοινωνία">
    <vt:lpwstr>...............</vt:lpwstr>
  </property>
  <property fmtid="{D5CDD505-2E9C-101B-9397-08002B2CF9AE}" pid="109" name="ΕΓΓΥΗΤΙΚΗ ΚΕ ΕΛ ΓΝΗΣ αρ πρωτ">
    <vt:lpwstr>.............</vt:lpwstr>
  </property>
  <property fmtid="{D5CDD505-2E9C-101B-9397-08002B2CF9AE}" pid="110" name="ΕΓΓΥΗΤΙΚΗ ΚΕ ΕΛ ΓΝΗΣ ημνια">
    <vt:lpwstr>....-....-20...</vt:lpwstr>
  </property>
  <property fmtid="{D5CDD505-2E9C-101B-9397-08002B2CF9AE}" pid="111" name="ΟΡ ΕΠΙΒΛ ημνια">
    <vt:lpwstr>....-....-20...</vt:lpwstr>
  </property>
  <property fmtid="{D5CDD505-2E9C-101B-9397-08002B2CF9AE}" pid="112" name="ΟΡ ΕΠΙΒΛ αρ πρωτ">
    <vt:lpwstr>......</vt:lpwstr>
  </property>
  <property fmtid="{D5CDD505-2E9C-101B-9397-08002B2CF9AE}" pid="113" name="ΟΡ ΕΠ ΑΦΑΝΩΝ ημνια">
    <vt:lpwstr>....-....-20...</vt:lpwstr>
  </property>
  <property fmtid="{D5CDD505-2E9C-101B-9397-08002B2CF9AE}" pid="114" name="ΟΡ ΕΠ ΑΦΑΝΩΝ αρ πρωτ">
    <vt:lpwstr>......</vt:lpwstr>
  </property>
  <property fmtid="{D5CDD505-2E9C-101B-9397-08002B2CF9AE}" pid="115" name="ΔΙΑΓΩΝΙΣΜΟΣ ΕΙΔΟΣ">
    <vt:lpwstr>συνοπτικός</vt:lpwstr>
  </property>
  <property fmtid="{D5CDD505-2E9C-101B-9397-08002B2CF9AE}" pid="116" name="ΔΙΑΓΩΝΙΣΜΟΣ ΕΙΔΟΥΣ">
    <vt:lpwstr>συνοπτικού</vt:lpwstr>
  </property>
  <property fmtid="{D5CDD505-2E9C-101B-9397-08002B2CF9AE}" pid="117" name="ΔΙΑΓΩΝΙΣΜΟΣ ΕΙΔΟ">
    <vt:lpwstr>συνοπτικό</vt:lpwstr>
  </property>
  <property fmtid="{D5CDD505-2E9C-101B-9397-08002B2CF9AE}" pid="118" name="ΣΥΜΒΑΣΗ ποσο εργασίες">
    <vt:lpwstr>0,00</vt:lpwstr>
  </property>
  <property fmtid="{D5CDD505-2E9C-101B-9397-08002B2CF9AE}" pid="119" name="ΣΥΜΒΑΣΗ ποσο γε οε">
    <vt:lpwstr>0,00</vt:lpwstr>
  </property>
  <property fmtid="{D5CDD505-2E9C-101B-9397-08002B2CF9AE}" pid="120" name="ΣΥΜΒΑΣΗ ποσο ΜΕ γε οε">
    <vt:lpwstr>0,00</vt:lpwstr>
  </property>
  <property fmtid="{D5CDD505-2E9C-101B-9397-08002B2CF9AE}" pid="121" name="ΣΥΜΒΑΣΗ ποσο απρόβλεπτα">
    <vt:lpwstr>0,00</vt:lpwstr>
  </property>
  <property fmtid="{D5CDD505-2E9C-101B-9397-08002B2CF9AE}" pid="122" name="ΣΥΜΒΑΣΗ ποσο ΜΕ απρόβλεπτα">
    <vt:lpwstr>0,00</vt:lpwstr>
  </property>
  <property fmtid="{D5CDD505-2E9C-101B-9397-08002B2CF9AE}" pid="123" name="ΣΥΜΒΑΣΗ ποσο αναθεώρηση">
    <vt:lpwstr>0,00</vt:lpwstr>
  </property>
  <property fmtid="{D5CDD505-2E9C-101B-9397-08002B2CF9AE}" pid="124" name="ΚΗΜΔΗΣ ΑΔΑΜ συμβαση">
    <vt:lpwstr>....SYMV00...........</vt:lpwstr>
  </property>
  <property fmtid="{D5CDD505-2E9C-101B-9397-08002B2CF9AE}" pid="125" name="ΠΡΟΪΣΤΑΜΕΝΗ ΑΡΧΗ γενική">
    <vt:lpwstr>Δημοτικού Συμβουλίου Ερμιονίδας </vt:lpwstr>
  </property>
  <property fmtid="{D5CDD505-2E9C-101B-9397-08002B2CF9AE}" pid="126" name="ΑΝΑΘΕΤΟΥΣΑ ΑΡΧΗ εκπροσ ΓΕΝ">
    <vt:lpwstr>Δημάρχου Ερμιονίδας</vt:lpwstr>
  </property>
  <property fmtid="{D5CDD505-2E9C-101B-9397-08002B2CF9AE}" pid="127" name="ΑΝΑΘΕΤΟΥΣΑ ΑΡΧΗ γεν">
    <vt:lpwstr>Δήμου Ερμιονίδας </vt:lpwstr>
  </property>
  <property fmtid="{D5CDD505-2E9C-101B-9397-08002B2CF9AE}" pid="128" name="ΑΝΑΘΕΤΟΥΣΑ γενική αποφ οργανο διακηρ">
    <vt:lpwstr>Οικονομικής Επιτροπής του Δήμου Ερμιονίδας </vt:lpwstr>
  </property>
  <property fmtid="{D5CDD505-2E9C-101B-9397-08002B2CF9AE}" pid="129" name="Φ.Π.Α.">
    <vt:lpwstr>24</vt:lpwstr>
  </property>
  <property fmtid="{D5CDD505-2E9C-101B-9397-08002B2CF9AE}" pid="130" name="ΔΙΑΚΗΡΥΞΗ αρ. πρωτ.">
    <vt:lpwstr>00000/00-00-2020</vt:lpwstr>
  </property>
  <property fmtid="{D5CDD505-2E9C-101B-9397-08002B2CF9AE}" pid="131" name="ΕΠΙΤΡΟΠΗ απ συγκροτησης">
    <vt:lpwstr>.../2020 (.........) της οικονομικής επιτροπής του Δήμου Ερμιονίδας</vt:lpwstr>
  </property>
  <property fmtid="{D5CDD505-2E9C-101B-9397-08002B2CF9AE}" pid="132" name="ΠΕΡΑΙΩΣΗ ΕΚΘ ΗΜΝΙΑ">
    <vt:lpwstr>ΗΜ ΕΚΘ ΠΕΡΑΙΩΣΗΣ</vt:lpwstr>
  </property>
  <property fmtid="{D5CDD505-2E9C-101B-9397-08002B2CF9AE}" pid="133" name="ΠΕΡΑΙΩΣΗ ΒΒ ΗΜΝΙΑ">
    <vt:lpwstr>ΗΜ ΒΒ ΠΕΡΑΙΩΣΗΣ</vt:lpwstr>
  </property>
  <property fmtid="{D5CDD505-2E9C-101B-9397-08002B2CF9AE}" pid="134" name="ΠΕΡΑΙΩΣΗ ΗΜΝΙΑ ΕΡΓΟΥ">
    <vt:lpwstr>ΗΜ ΠΕΡΑΙΩΣΗΣ ΕΡΓΟΥ</vt:lpwstr>
  </property>
  <property fmtid="{D5CDD505-2E9C-101B-9397-08002B2CF9AE}" pid="135" name="ΠΕΡΑΙΩΣΗ ΠΟΣΟ ΕΡΓΟΥ">
    <vt:lpwstr>ΠΟΣΟ ΤΕΛΙΚΟ ΠΕΡΑΙΩΣΗΣ ΕΡΓΟΥ</vt:lpwstr>
  </property>
  <property fmtid="{D5CDD505-2E9C-101B-9397-08002B2CF9AE}" pid="136" name="ΠΕΡΑΙΩΣΗ ΠΡΟΒΛ ΣΥΜΒ-ΑΠΕ ΗΜΝΙΑ ΕΡΓΟΥ">
    <vt:lpwstr>ΗΜ ΠΕΡΑΙΩΣΗΣ ΕΡΓΟΥ ΠΡΟΒΛ- ΣΥΜΝ- ΑΠΕ</vt:lpwstr>
  </property>
  <property fmtid="{D5CDD505-2E9C-101B-9397-08002B2CF9AE}" pid="137" name="ΠΕΡΑΙΩΣΗ ΠΟΣΟ ΕΡΓΟΥ με φπα">
    <vt:lpwstr>ΠΟΣΟ ΤΕΛΙΚΟ ΠΕΡΑΙΩΣΗΣ ΕΡΓΟΥ με φπα</vt:lpwstr>
  </property>
  <property fmtid="{D5CDD505-2E9C-101B-9397-08002B2CF9AE}" pid="138" name="ΠΕΡΑΙΩΣΗ ΠΟΣΟ ΕΡΓΟΥ χωρίς φπα">
    <vt:lpwstr>ΠΟΣΟ ΤΕΛΙΚΟ ΠΕΡΑΙΩΣΗΣ ΕΡΓΟΥ χωρίς φπα</vt:lpwstr>
  </property>
  <property fmtid="{D5CDD505-2E9C-101B-9397-08002B2CF9AE}" pid="139" name="ΑΝΑΔΟΧΟΥ του">
    <vt:lpwstr>αναδόχου</vt:lpwstr>
  </property>
  <property fmtid="{D5CDD505-2E9C-101B-9397-08002B2CF9AE}" pid="140" name="ΠΡΟΪΣΤΑΜΕΝΗ ΑΡΧΗ μετά τη σύμβαση">
    <vt:lpwstr>Δημοτικό Συμβούλιο Ερμιονίδας/ Δ.Σ. του Δ.Λ.Τ. Ερμιονίδας/ της Δ.Ε.Υ.Α. Ερμιονίδας</vt:lpwstr>
  </property>
  <property fmtid="{D5CDD505-2E9C-101B-9397-08002B2CF9AE}" pid="141" name="ΑΝΑΔΟΧΟΣ ΠΡΟΣΩΡΙΝΟΣ ΑΦΜ">
    <vt:lpwstr>....</vt:lpwstr>
  </property>
  <property fmtid="{D5CDD505-2E9C-101B-9397-08002B2CF9AE}" pid="142" name="ΑΠΟΦΑΣΗ ΣΥΓΚΡ ΕΠΙΤΡ ΔΙΑΓΩΝΙΣΜΟΥ">
    <vt:lpwstr>.../2020 (...................)</vt:lpwstr>
  </property>
  <property fmtid="{D5CDD505-2E9C-101B-9397-08002B2CF9AE}" pid="143" name="αναθέτουσα έγκριση τευχών">
    <vt:lpwstr>Δημοτικό Συμβούλιο Ερμιονίδας </vt:lpwstr>
  </property>
  <property fmtid="{D5CDD505-2E9C-101B-9397-08002B2CF9AE}" pid="144" name="ΜΕΛΕΤΗ ΑΔΣ εγκρ συμ ΧΡΗΜ">
    <vt:lpwstr>00</vt:lpwstr>
  </property>
  <property fmtid="{D5CDD505-2E9C-101B-9397-08002B2CF9AE}" pid="145" name="ΧΡΗΜΑΤΟΔΟΤΗΣΗ προγραμμα">
    <vt:lpwstr>....</vt:lpwstr>
  </property>
  <property fmtid="{D5CDD505-2E9C-101B-9397-08002B2CF9AE}" pid="146" name="ΜΕΛΕΤΗ ΑΔΣ εγκρ προτ  ΧΡΗΜ">
    <vt:lpwstr>.......</vt:lpwstr>
  </property>
  <property fmtid="{D5CDD505-2E9C-101B-9397-08002B2CF9AE}" pid="147" name="ΜΕΛΕΤΗ αιτ ΧΡΗΜ">
    <vt:lpwstr>01/2020</vt:lpwstr>
  </property>
  <property fmtid="{D5CDD505-2E9C-101B-9397-08002B2CF9AE}" pid="148" name="ΧΡΗΜΑΤΟΔΟΤΗΣΗ έγκρισης του Υπουργείου για ένταξη στο προγρ χρ">
    <vt:lpwstr>αααα</vt:lpwstr>
  </property>
  <property fmtid="{D5CDD505-2E9C-101B-9397-08002B2CF9AE}" pid="149" name="ΧΡΗΜΑΤΟΔΟΤΗΣΗ τρόπος">
    <vt:lpwstr>Η χρηματοδότηση θα γίνει  .........</vt:lpwstr>
  </property>
  <property fmtid="{D5CDD505-2E9C-101B-9397-08002B2CF9AE}" pid="150" name="ΔΙΑΔΙΚΑΣΙΑ η">
    <vt:lpwstr>διαγωνισμός</vt:lpwstr>
  </property>
  <property fmtid="{D5CDD505-2E9C-101B-9397-08002B2CF9AE}" pid="151" name="ΔΙΑΔΙΚΑΣΙΑ της">
    <vt:lpwstr>διαγωνισμού</vt:lpwstr>
  </property>
  <property fmtid="{D5CDD505-2E9C-101B-9397-08002B2CF9AE}" pid="152" name="ΔΙΑΔΙΚΑΣΙΑ τη">
    <vt:lpwstr>διαγωνισμό</vt:lpwstr>
  </property>
  <property fmtid="{D5CDD505-2E9C-101B-9397-08002B2CF9AE}" pid="153" name="ΕΕΣΣ.">
    <vt:lpwstr>Τ.Ε.Υ.Δ. (Τυποποιημένο Έντυπο Υπέυθυνσης Δήλωσης)</vt:lpwstr>
  </property>
  <property fmtid="{D5CDD505-2E9C-101B-9397-08002B2CF9AE}" pid="154" name="ΕΕΣΣ">
    <vt:lpwstr>Τ.Ε.Υ.Δ. </vt:lpwstr>
  </property>
  <property fmtid="{D5CDD505-2E9C-101B-9397-08002B2CF9AE}" pid="155" name="Επιτροπή Διαγωνισμού η">
    <vt:lpwstr>Επιτροπή Διαγωνισμού</vt:lpwstr>
  </property>
  <property fmtid="{D5CDD505-2E9C-101B-9397-08002B2CF9AE}" pid="156" name="Επιτροπή Διαγωνισμού την">
    <vt:lpwstr>Επιτροπή Διαγωνισμού</vt:lpwstr>
  </property>
  <property fmtid="{D5CDD505-2E9C-101B-9397-08002B2CF9AE}" pid="157" name="Επιτροπή Διαγωνισμού της">
    <vt:lpwstr>Επιτροπής Διαγωνισμού</vt:lpwstr>
  </property>
  <property fmtid="{D5CDD505-2E9C-101B-9397-08002B2CF9AE}" pid="158" name="ΔΙΑΔΙΚΑΣΙΑ ΕΙΔΟΣ της">
    <vt:lpwstr>ανοιχτής συνοπτικής</vt:lpwstr>
  </property>
  <property fmtid="{D5CDD505-2E9C-101B-9397-08002B2CF9AE}" pid="159" name="ΔΙΑΔΙΚΑΣΙΑ ΕΙΔΟΣ η">
    <vt:lpwstr>ανοιχτή συνοπτική</vt:lpwstr>
  </property>
  <property fmtid="{D5CDD505-2E9C-101B-9397-08002B2CF9AE}" pid="160" name="ΔΙΑΓΩΝΙΣΜΟΣ ΕΙΔΟ ΑΡ">
    <vt:lpwstr>«ανοικτή διαδικασία» και ιδιαίτερα με συνοπτικό διαγωνισμό του άρθρου 117 του ν.4412/2016</vt:lpwstr>
  </property>
  <property fmtid="{D5CDD505-2E9C-101B-9397-08002B2CF9AE}" pid="161" name="σύστημα αρ">
    <vt:lpwstr> 125</vt:lpwstr>
  </property>
  <property fmtid="{D5CDD505-2E9C-101B-9397-08002B2CF9AE}" pid="162" name="ΠΡΟΪΣΤΑΜΕΝΗ ΑΡΧΗ μετα">
    <vt:lpwstr>Δ.Σ. του Δήμου  Ερμιονίδας</vt:lpwstr>
  </property>
  <property fmtid="{D5CDD505-2E9C-101B-9397-08002B2CF9AE}" pid="163" name="ΚΗΜΔΗΣ ΑΔΑΜ ΑΟΕ ΚΑΤΑΚΥΡΩΣΗΣ">
    <vt:lpwstr>...</vt:lpwstr>
  </property>
  <property fmtid="{D5CDD505-2E9C-101B-9397-08002B2CF9AE}" pid="164" name="ΠΡΑΚΤΙΚΟ 2 ΕΠΙΚ ΑΟΕ δββ αοε">
    <vt:lpwstr>...</vt:lpwstr>
  </property>
  <property fmtid="{D5CDD505-2E9C-101B-9397-08002B2CF9AE}" pid="165" name="ΠΡΑΚΤΙΚΟ 2 ΕΠΙΚ ΑΟΕ ΠΡΟΣΚΛΗΣΗ υπογρ ΣΥΜΒΑΣΗΣ">
    <vt:lpwstr>...</vt:lpwstr>
  </property>
  <property fmtid="{D5CDD505-2E9C-101B-9397-08002B2CF9AE}" pid="166" name="ΟΡ ΕΠΙΒΛ ΑΔΑ">
    <vt:lpwstr>...</vt:lpwstr>
  </property>
  <property fmtid="{D5CDD505-2E9C-101B-9397-08002B2CF9AE}" pid="167" name="ΟΡ ΕΠ ΑΦΑΝΩΝ ΑΔΑ">
    <vt:lpwstr>....</vt:lpwstr>
  </property>
  <property fmtid="{D5CDD505-2E9C-101B-9397-08002B2CF9AE}" pid="168" name="ΑΔΣ ΕΓΚΡΙΣΗ ανακεφ">
    <vt:lpwstr>....</vt:lpwstr>
  </property>
  <property fmtid="{D5CDD505-2E9C-101B-9397-08002B2CF9AE}" pid="169" name="ΑΔΣ ΕΓΚΡΙΣΗ παρατασ">
    <vt:lpwstr>...</vt:lpwstr>
  </property>
</Properties>
</file>